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96C" w:rsidRDefault="0040096C">
      <w:pPr>
        <w:pStyle w:val="BodyText"/>
        <w:rPr>
          <w:rFonts w:ascii="Times New Roman"/>
          <w:sz w:val="20"/>
        </w:rPr>
      </w:pPr>
    </w:p>
    <w:p w:rsidR="0040096C" w:rsidRDefault="0040096C">
      <w:pPr>
        <w:pStyle w:val="BodyText"/>
        <w:rPr>
          <w:rFonts w:ascii="Times New Roman"/>
          <w:sz w:val="20"/>
        </w:rPr>
      </w:pPr>
    </w:p>
    <w:p w:rsidR="0040096C" w:rsidRDefault="0040096C">
      <w:pPr>
        <w:pStyle w:val="BodyText"/>
        <w:spacing w:before="8"/>
        <w:rPr>
          <w:rFonts w:ascii="Times New Roman"/>
          <w:sz w:val="26"/>
        </w:rPr>
      </w:pPr>
    </w:p>
    <w:p w:rsidR="0040096C" w:rsidRPr="00202669" w:rsidRDefault="007E619B">
      <w:pPr>
        <w:spacing w:before="107"/>
        <w:ind w:left="241" w:right="197"/>
        <w:jc w:val="center"/>
        <w:rPr>
          <w:sz w:val="31"/>
          <w:lang w:val="pt-BR"/>
        </w:rPr>
      </w:pPr>
      <w:r w:rsidRPr="00202669">
        <w:rPr>
          <w:sz w:val="31"/>
          <w:lang w:val="pt-BR"/>
        </w:rPr>
        <w:t>Eleições 201</w:t>
      </w:r>
      <w:r w:rsidR="00202669">
        <w:rPr>
          <w:sz w:val="31"/>
          <w:lang w:val="pt-BR"/>
        </w:rPr>
        <w:t>9</w:t>
      </w:r>
      <w:r w:rsidRPr="00202669">
        <w:rPr>
          <w:sz w:val="31"/>
          <w:lang w:val="pt-BR"/>
        </w:rPr>
        <w:t xml:space="preserve"> – Ficha Individual de</w:t>
      </w:r>
      <w:r w:rsidR="00202669">
        <w:rPr>
          <w:sz w:val="31"/>
          <w:lang w:val="pt-BR"/>
        </w:rPr>
        <w:t xml:space="preserve"> </w:t>
      </w:r>
      <w:r w:rsidRPr="00202669">
        <w:rPr>
          <w:sz w:val="31"/>
          <w:lang w:val="pt-BR"/>
        </w:rPr>
        <w:t>Candidatura</w:t>
      </w:r>
    </w:p>
    <w:p w:rsidR="0040096C" w:rsidRPr="00202669" w:rsidRDefault="0040096C">
      <w:pPr>
        <w:pStyle w:val="BodyText"/>
        <w:spacing w:before="11"/>
        <w:rPr>
          <w:sz w:val="31"/>
          <w:lang w:val="pt-BR"/>
        </w:rPr>
      </w:pPr>
    </w:p>
    <w:p w:rsidR="0040096C" w:rsidRPr="00202669" w:rsidRDefault="007E619B">
      <w:pPr>
        <w:ind w:left="241" w:right="590"/>
        <w:jc w:val="center"/>
        <w:rPr>
          <w:b/>
          <w:sz w:val="28"/>
          <w:lang w:val="pt-BR"/>
        </w:rPr>
      </w:pPr>
      <w:r w:rsidRPr="00202669">
        <w:rPr>
          <w:b/>
          <w:sz w:val="28"/>
          <w:lang w:val="pt-BR"/>
        </w:rPr>
        <w:t>PMI-RS</w:t>
      </w:r>
    </w:p>
    <w:p w:rsidR="0040096C" w:rsidRPr="00202669" w:rsidRDefault="007E619B">
      <w:pPr>
        <w:spacing w:before="10"/>
        <w:ind w:left="241" w:right="195"/>
        <w:jc w:val="center"/>
        <w:rPr>
          <w:sz w:val="17"/>
          <w:lang w:val="pt-BR"/>
        </w:rPr>
      </w:pPr>
      <w:r w:rsidRPr="00202669">
        <w:rPr>
          <w:w w:val="105"/>
          <w:sz w:val="17"/>
          <w:lang w:val="pt-BR"/>
        </w:rPr>
        <w:t>TecnoPUC - Av. Ipiranga, 6681 prédio 97B – sala 305 - Fone 51 3319-1757 - Porto Alegre-RS - CEP 90619-900</w:t>
      </w:r>
    </w:p>
    <w:p w:rsidR="0040096C" w:rsidRPr="00202669" w:rsidRDefault="0040096C">
      <w:pPr>
        <w:pStyle w:val="BodyText"/>
        <w:rPr>
          <w:sz w:val="20"/>
          <w:lang w:val="pt-BR"/>
        </w:rPr>
      </w:pPr>
    </w:p>
    <w:p w:rsidR="0040096C" w:rsidRPr="00202669" w:rsidRDefault="0040096C">
      <w:pPr>
        <w:pStyle w:val="BodyText"/>
        <w:spacing w:before="1"/>
        <w:rPr>
          <w:sz w:val="16"/>
          <w:lang w:val="pt-BR"/>
        </w:rPr>
      </w:pPr>
    </w:p>
    <w:tbl>
      <w:tblPr>
        <w:tblW w:w="0" w:type="auto"/>
        <w:tblInd w:w="109" w:type="dxa"/>
        <w:tblBorders>
          <w:top w:val="single" w:sz="6" w:space="0" w:color="A3A3A3"/>
          <w:left w:val="single" w:sz="6" w:space="0" w:color="A3A3A3"/>
          <w:bottom w:val="single" w:sz="6" w:space="0" w:color="A3A3A3"/>
          <w:right w:val="single" w:sz="6" w:space="0" w:color="A3A3A3"/>
          <w:insideH w:val="single" w:sz="6" w:space="0" w:color="A3A3A3"/>
          <w:insideV w:val="single" w:sz="6" w:space="0" w:color="A3A3A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7169"/>
      </w:tblGrid>
      <w:tr w:rsidR="0040096C" w:rsidTr="00202669">
        <w:trPr>
          <w:trHeight w:hRule="exact" w:val="850"/>
        </w:trPr>
        <w:tc>
          <w:tcPr>
            <w:tcW w:w="10287" w:type="dxa"/>
            <w:gridSpan w:val="2"/>
            <w:tcBorders>
              <w:bottom w:val="nil"/>
            </w:tcBorders>
          </w:tcPr>
          <w:p w:rsidR="0040096C" w:rsidRPr="00202669" w:rsidRDefault="0040096C">
            <w:pPr>
              <w:pStyle w:val="TableParagraph"/>
              <w:spacing w:before="4"/>
              <w:rPr>
                <w:sz w:val="24"/>
                <w:lang w:val="pt-BR"/>
              </w:rPr>
            </w:pPr>
          </w:p>
          <w:p w:rsidR="0040096C" w:rsidRDefault="007E619B">
            <w:pPr>
              <w:pStyle w:val="TableParagraph"/>
              <w:spacing w:before="0"/>
              <w:ind w:left="4405" w:right="4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CADASTRO</w:t>
            </w:r>
          </w:p>
        </w:tc>
      </w:tr>
      <w:tr w:rsidR="0040096C">
        <w:trPr>
          <w:trHeight w:hRule="exact" w:val="288"/>
        </w:trPr>
        <w:tc>
          <w:tcPr>
            <w:tcW w:w="3118" w:type="dxa"/>
            <w:tcBorders>
              <w:right w:val="double" w:sz="9" w:space="0" w:color="C0C0C0"/>
            </w:tcBorders>
          </w:tcPr>
          <w:p w:rsidR="0040096C" w:rsidRDefault="007E619B">
            <w:pPr>
              <w:pStyle w:val="TableParagraph"/>
              <w:ind w:right="10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Número (*):</w:t>
            </w:r>
          </w:p>
        </w:tc>
        <w:tc>
          <w:tcPr>
            <w:tcW w:w="7169" w:type="dxa"/>
            <w:tcBorders>
              <w:left w:val="double" w:sz="9" w:space="0" w:color="C0C0C0"/>
              <w:right w:val="single" w:sz="6" w:space="0" w:color="606060"/>
            </w:tcBorders>
          </w:tcPr>
          <w:p w:rsidR="0040096C" w:rsidRDefault="0040096C"/>
        </w:tc>
      </w:tr>
      <w:tr w:rsidR="0040096C">
        <w:trPr>
          <w:trHeight w:hRule="exact" w:val="730"/>
        </w:trPr>
        <w:tc>
          <w:tcPr>
            <w:tcW w:w="3118" w:type="dxa"/>
            <w:tcBorders>
              <w:right w:val="double" w:sz="9" w:space="0" w:color="C0C0C0"/>
            </w:tcBorders>
          </w:tcPr>
          <w:p w:rsidR="0040096C" w:rsidRPr="00202669" w:rsidRDefault="007E619B">
            <w:pPr>
              <w:pStyle w:val="TableParagraph"/>
              <w:spacing w:before="64" w:line="252" w:lineRule="auto"/>
              <w:ind w:left="540" w:right="103" w:firstLine="529"/>
              <w:rPr>
                <w:sz w:val="17"/>
                <w:lang w:val="pt-BR"/>
              </w:rPr>
            </w:pPr>
            <w:r w:rsidRPr="00202669">
              <w:rPr>
                <w:w w:val="105"/>
                <w:sz w:val="17"/>
                <w:lang w:val="pt-BR"/>
              </w:rPr>
              <w:t>Função para a qual a indicação/candidatura está</w:t>
            </w:r>
          </w:p>
          <w:p w:rsidR="0040096C" w:rsidRDefault="007E619B">
            <w:pPr>
              <w:pStyle w:val="TableParagraph"/>
              <w:spacing w:before="3"/>
              <w:ind w:left="1346"/>
              <w:rPr>
                <w:sz w:val="17"/>
              </w:rPr>
            </w:pPr>
            <w:r>
              <w:rPr>
                <w:w w:val="105"/>
                <w:sz w:val="17"/>
              </w:rPr>
              <w:t>sendo submetida:</w:t>
            </w:r>
          </w:p>
        </w:tc>
        <w:tc>
          <w:tcPr>
            <w:tcW w:w="7169" w:type="dxa"/>
            <w:tcBorders>
              <w:left w:val="double" w:sz="9" w:space="0" w:color="C0C0C0"/>
            </w:tcBorders>
          </w:tcPr>
          <w:p w:rsidR="0040096C" w:rsidRDefault="0040096C"/>
        </w:tc>
      </w:tr>
      <w:tr w:rsidR="0040096C">
        <w:trPr>
          <w:trHeight w:hRule="exact" w:val="288"/>
        </w:trPr>
        <w:tc>
          <w:tcPr>
            <w:tcW w:w="3118" w:type="dxa"/>
            <w:tcBorders>
              <w:right w:val="double" w:sz="9" w:space="0" w:color="C0C0C0"/>
            </w:tcBorders>
          </w:tcPr>
          <w:p w:rsidR="0040096C" w:rsidRDefault="007E619B">
            <w:pPr>
              <w:pStyle w:val="TableParagraph"/>
              <w:ind w:right="10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Nome do Indicado/candidato:</w:t>
            </w:r>
          </w:p>
        </w:tc>
        <w:tc>
          <w:tcPr>
            <w:tcW w:w="7169" w:type="dxa"/>
            <w:tcBorders>
              <w:left w:val="double" w:sz="9" w:space="0" w:color="C0C0C0"/>
            </w:tcBorders>
          </w:tcPr>
          <w:p w:rsidR="0040096C" w:rsidRDefault="0040096C"/>
        </w:tc>
      </w:tr>
      <w:tr w:rsidR="0040096C">
        <w:trPr>
          <w:trHeight w:hRule="exact" w:val="288"/>
        </w:trPr>
        <w:tc>
          <w:tcPr>
            <w:tcW w:w="3118" w:type="dxa"/>
            <w:tcBorders>
              <w:right w:val="double" w:sz="9" w:space="0" w:color="C0C0C0"/>
            </w:tcBorders>
          </w:tcPr>
          <w:p w:rsidR="0040096C" w:rsidRDefault="007E619B">
            <w:pPr>
              <w:pStyle w:val="TableParagraph"/>
              <w:ind w:right="10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Endereço:</w:t>
            </w:r>
          </w:p>
        </w:tc>
        <w:tc>
          <w:tcPr>
            <w:tcW w:w="7169" w:type="dxa"/>
            <w:tcBorders>
              <w:left w:val="double" w:sz="9" w:space="0" w:color="C0C0C0"/>
            </w:tcBorders>
          </w:tcPr>
          <w:p w:rsidR="0040096C" w:rsidRDefault="0040096C"/>
        </w:tc>
      </w:tr>
      <w:tr w:rsidR="0040096C">
        <w:trPr>
          <w:trHeight w:hRule="exact" w:val="288"/>
        </w:trPr>
        <w:tc>
          <w:tcPr>
            <w:tcW w:w="3118" w:type="dxa"/>
            <w:tcBorders>
              <w:right w:val="double" w:sz="9" w:space="0" w:color="C0C0C0"/>
            </w:tcBorders>
          </w:tcPr>
          <w:p w:rsidR="0040096C" w:rsidRDefault="007E619B">
            <w:pPr>
              <w:pStyle w:val="TableParagraph"/>
              <w:ind w:right="10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Telefone</w:t>
            </w:r>
            <w:r w:rsidR="00202669">
              <w:rPr>
                <w:w w:val="105"/>
                <w:sz w:val="17"/>
              </w:rPr>
              <w:t xml:space="preserve"> celular</w:t>
            </w:r>
            <w:r>
              <w:rPr>
                <w:w w:val="105"/>
                <w:sz w:val="17"/>
              </w:rPr>
              <w:t>:</w:t>
            </w:r>
          </w:p>
        </w:tc>
        <w:tc>
          <w:tcPr>
            <w:tcW w:w="7169" w:type="dxa"/>
            <w:tcBorders>
              <w:left w:val="double" w:sz="9" w:space="0" w:color="C0C0C0"/>
            </w:tcBorders>
          </w:tcPr>
          <w:p w:rsidR="0040096C" w:rsidRDefault="0040096C"/>
        </w:tc>
      </w:tr>
      <w:tr w:rsidR="0040096C">
        <w:trPr>
          <w:trHeight w:hRule="exact" w:val="288"/>
        </w:trPr>
        <w:tc>
          <w:tcPr>
            <w:tcW w:w="3118" w:type="dxa"/>
            <w:tcBorders>
              <w:right w:val="double" w:sz="9" w:space="0" w:color="C0C0C0"/>
            </w:tcBorders>
          </w:tcPr>
          <w:p w:rsidR="0040096C" w:rsidRDefault="007E619B">
            <w:pPr>
              <w:pStyle w:val="TableParagraph"/>
              <w:spacing w:before="64"/>
              <w:ind w:right="10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e-mail:</w:t>
            </w:r>
          </w:p>
        </w:tc>
        <w:tc>
          <w:tcPr>
            <w:tcW w:w="7169" w:type="dxa"/>
            <w:tcBorders>
              <w:left w:val="double" w:sz="9" w:space="0" w:color="C0C0C0"/>
            </w:tcBorders>
          </w:tcPr>
          <w:p w:rsidR="0040096C" w:rsidRDefault="0040096C"/>
        </w:tc>
      </w:tr>
    </w:tbl>
    <w:p w:rsidR="0040096C" w:rsidRDefault="0040096C">
      <w:pPr>
        <w:pStyle w:val="BodyText"/>
        <w:spacing w:before="6"/>
        <w:rPr>
          <w:sz w:val="22"/>
        </w:rPr>
      </w:pPr>
    </w:p>
    <w:tbl>
      <w:tblPr>
        <w:tblW w:w="0" w:type="auto"/>
        <w:tblInd w:w="109" w:type="dxa"/>
        <w:tblBorders>
          <w:top w:val="single" w:sz="6" w:space="0" w:color="A3A3A3"/>
          <w:left w:val="single" w:sz="6" w:space="0" w:color="A3A3A3"/>
          <w:bottom w:val="single" w:sz="6" w:space="0" w:color="A3A3A3"/>
          <w:right w:val="single" w:sz="6" w:space="0" w:color="A3A3A3"/>
          <w:insideH w:val="single" w:sz="6" w:space="0" w:color="A3A3A3"/>
          <w:insideV w:val="single" w:sz="6" w:space="0" w:color="A3A3A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96"/>
        <w:gridCol w:w="2990"/>
      </w:tblGrid>
      <w:tr w:rsidR="0040096C">
        <w:trPr>
          <w:trHeight w:hRule="exact" w:val="850"/>
        </w:trPr>
        <w:tc>
          <w:tcPr>
            <w:tcW w:w="10286" w:type="dxa"/>
            <w:gridSpan w:val="2"/>
            <w:tcBorders>
              <w:bottom w:val="nil"/>
            </w:tcBorders>
          </w:tcPr>
          <w:p w:rsidR="0040096C" w:rsidRDefault="0040096C">
            <w:pPr>
              <w:pStyle w:val="TableParagraph"/>
              <w:spacing w:before="9"/>
              <w:rPr>
                <w:sz w:val="24"/>
              </w:rPr>
            </w:pPr>
          </w:p>
          <w:p w:rsidR="0040096C" w:rsidRDefault="007E619B">
            <w:pPr>
              <w:pStyle w:val="TableParagraph"/>
              <w:spacing w:before="0"/>
              <w:ind w:left="3325"/>
              <w:rPr>
                <w:b/>
                <w:sz w:val="24"/>
              </w:rPr>
            </w:pPr>
            <w:r>
              <w:rPr>
                <w:b/>
                <w:sz w:val="24"/>
              </w:rPr>
              <w:t>QUALIFICAÇÔES EXIGIDAS</w:t>
            </w:r>
          </w:p>
        </w:tc>
      </w:tr>
      <w:tr w:rsidR="0040096C">
        <w:trPr>
          <w:trHeight w:hRule="exact" w:val="312"/>
        </w:trPr>
        <w:tc>
          <w:tcPr>
            <w:tcW w:w="7296" w:type="dxa"/>
            <w:tcBorders>
              <w:right w:val="double" w:sz="8" w:space="0" w:color="C0C0C0"/>
            </w:tcBorders>
          </w:tcPr>
          <w:p w:rsidR="0040096C" w:rsidRPr="00202669" w:rsidRDefault="007E619B">
            <w:pPr>
              <w:pStyle w:val="TableParagraph"/>
              <w:spacing w:before="63"/>
              <w:ind w:left="158"/>
              <w:rPr>
                <w:b/>
                <w:sz w:val="19"/>
                <w:lang w:val="pt-BR"/>
              </w:rPr>
            </w:pPr>
            <w:r w:rsidRPr="00202669">
              <w:rPr>
                <w:b/>
                <w:w w:val="105"/>
                <w:sz w:val="19"/>
                <w:lang w:val="pt-BR"/>
              </w:rPr>
              <w:t>1. Membro em dia com o Chapter do Rio Grande do Sul:</w:t>
            </w:r>
          </w:p>
        </w:tc>
        <w:tc>
          <w:tcPr>
            <w:tcW w:w="2990" w:type="dxa"/>
            <w:tcBorders>
              <w:left w:val="double" w:sz="8" w:space="0" w:color="C0C0C0"/>
            </w:tcBorders>
          </w:tcPr>
          <w:p w:rsidR="0040096C" w:rsidRDefault="007E619B">
            <w:pPr>
              <w:pStyle w:val="TableParagraph"/>
              <w:tabs>
                <w:tab w:val="left" w:pos="1301"/>
                <w:tab w:val="left" w:pos="1615"/>
              </w:tabs>
              <w:spacing w:before="63"/>
              <w:ind w:left="11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</w:t>
            </w:r>
            <w:r>
              <w:rPr>
                <w:b/>
                <w:spacing w:val="6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) Sim</w:t>
            </w:r>
            <w:r>
              <w:rPr>
                <w:b/>
                <w:w w:val="105"/>
                <w:sz w:val="19"/>
              </w:rPr>
              <w:tab/>
              <w:t>(</w:t>
            </w:r>
            <w:r>
              <w:rPr>
                <w:b/>
                <w:w w:val="105"/>
                <w:sz w:val="19"/>
              </w:rPr>
              <w:tab/>
              <w:t>)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Não</w:t>
            </w:r>
          </w:p>
        </w:tc>
      </w:tr>
      <w:tr w:rsidR="0040096C">
        <w:trPr>
          <w:trHeight w:hRule="exact" w:val="317"/>
        </w:trPr>
        <w:tc>
          <w:tcPr>
            <w:tcW w:w="7296" w:type="dxa"/>
            <w:tcBorders>
              <w:right w:val="double" w:sz="8" w:space="0" w:color="C0C0C0"/>
            </w:tcBorders>
          </w:tcPr>
          <w:p w:rsidR="0040096C" w:rsidRDefault="007E619B">
            <w:pPr>
              <w:pStyle w:val="TableParagraph"/>
              <w:spacing w:before="63"/>
              <w:ind w:left="15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2. Disposição para prestar serviços:</w:t>
            </w:r>
          </w:p>
        </w:tc>
        <w:tc>
          <w:tcPr>
            <w:tcW w:w="2990" w:type="dxa"/>
            <w:tcBorders>
              <w:left w:val="double" w:sz="8" w:space="0" w:color="C0C0C0"/>
            </w:tcBorders>
          </w:tcPr>
          <w:p w:rsidR="0040096C" w:rsidRDefault="007E619B">
            <w:pPr>
              <w:pStyle w:val="TableParagraph"/>
              <w:tabs>
                <w:tab w:val="left" w:pos="1301"/>
                <w:tab w:val="left" w:pos="1615"/>
              </w:tabs>
              <w:spacing w:before="63"/>
              <w:ind w:left="11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</w:t>
            </w:r>
            <w:r>
              <w:rPr>
                <w:b/>
                <w:spacing w:val="6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) Sim</w:t>
            </w:r>
            <w:r>
              <w:rPr>
                <w:b/>
                <w:w w:val="105"/>
                <w:sz w:val="19"/>
              </w:rPr>
              <w:tab/>
              <w:t>(</w:t>
            </w:r>
            <w:r>
              <w:rPr>
                <w:b/>
                <w:w w:val="105"/>
                <w:sz w:val="19"/>
              </w:rPr>
              <w:tab/>
              <w:t>)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Não</w:t>
            </w:r>
          </w:p>
        </w:tc>
      </w:tr>
      <w:tr w:rsidR="0040096C">
        <w:trPr>
          <w:trHeight w:hRule="exact" w:val="3470"/>
        </w:trPr>
        <w:tc>
          <w:tcPr>
            <w:tcW w:w="10286" w:type="dxa"/>
            <w:gridSpan w:val="2"/>
          </w:tcPr>
          <w:p w:rsidR="0040096C" w:rsidRPr="00202669" w:rsidRDefault="007E619B">
            <w:pPr>
              <w:pStyle w:val="TableParagraph"/>
              <w:spacing w:before="58"/>
              <w:ind w:left="158"/>
              <w:rPr>
                <w:b/>
                <w:sz w:val="19"/>
                <w:lang w:val="pt-BR"/>
              </w:rPr>
            </w:pPr>
            <w:r w:rsidRPr="00202669">
              <w:rPr>
                <w:b/>
                <w:w w:val="105"/>
                <w:sz w:val="19"/>
                <w:lang w:val="pt-BR"/>
              </w:rPr>
              <w:t>3. Experiência comprovada:</w:t>
            </w:r>
          </w:p>
          <w:p w:rsidR="0040096C" w:rsidRDefault="007E619B">
            <w:pPr>
              <w:pStyle w:val="TableParagraph"/>
              <w:spacing w:before="13" w:line="249" w:lineRule="auto"/>
              <w:ind w:left="158" w:right="22"/>
              <w:rPr>
                <w:sz w:val="19"/>
              </w:rPr>
            </w:pPr>
            <w:r w:rsidRPr="00202669">
              <w:rPr>
                <w:w w:val="105"/>
                <w:sz w:val="19"/>
                <w:lang w:val="pt-BR"/>
              </w:rPr>
              <w:t xml:space="preserve">Descrever atividades relevantes em trabalho voluntário no Chapter Rio Grande do Sul nos últimos 02 (dois) anos. </w:t>
            </w:r>
            <w:r>
              <w:rPr>
                <w:w w:val="105"/>
                <w:sz w:val="19"/>
              </w:rPr>
              <w:t>Anexar currículo vitae resumido (máximo de 2.000 caracteres).</w:t>
            </w:r>
          </w:p>
        </w:tc>
      </w:tr>
      <w:tr w:rsidR="0040096C" w:rsidRPr="00202669">
        <w:trPr>
          <w:trHeight w:hRule="exact" w:val="3230"/>
        </w:trPr>
        <w:tc>
          <w:tcPr>
            <w:tcW w:w="10286" w:type="dxa"/>
            <w:gridSpan w:val="2"/>
          </w:tcPr>
          <w:p w:rsidR="0040096C" w:rsidRPr="00202669" w:rsidRDefault="007E619B">
            <w:pPr>
              <w:pStyle w:val="TableParagraph"/>
              <w:spacing w:before="58"/>
              <w:ind w:left="158"/>
              <w:rPr>
                <w:b/>
                <w:sz w:val="19"/>
                <w:lang w:val="pt-BR"/>
              </w:rPr>
            </w:pPr>
            <w:r w:rsidRPr="00202669">
              <w:rPr>
                <w:b/>
                <w:w w:val="105"/>
                <w:sz w:val="19"/>
                <w:lang w:val="pt-BR"/>
              </w:rPr>
              <w:t>4. Compromissos Atuais de Voluntariado:</w:t>
            </w:r>
          </w:p>
          <w:p w:rsidR="0040096C" w:rsidRPr="00202669" w:rsidRDefault="007E619B">
            <w:pPr>
              <w:pStyle w:val="TableParagraph"/>
              <w:spacing w:before="13"/>
              <w:ind w:left="158"/>
              <w:rPr>
                <w:sz w:val="19"/>
                <w:lang w:val="pt-BR"/>
              </w:rPr>
            </w:pPr>
            <w:r w:rsidRPr="00202669">
              <w:rPr>
                <w:w w:val="105"/>
                <w:sz w:val="19"/>
                <w:lang w:val="pt-BR"/>
              </w:rPr>
              <w:t>Descrever atividades voluntárias que esteja realizando atualmente no Chapter Rio Grande do Sul.</w:t>
            </w:r>
          </w:p>
        </w:tc>
      </w:tr>
    </w:tbl>
    <w:p w:rsidR="0040096C" w:rsidRPr="00202669" w:rsidRDefault="0040096C">
      <w:pPr>
        <w:rPr>
          <w:sz w:val="19"/>
          <w:lang w:val="pt-BR"/>
        </w:rPr>
        <w:sectPr w:rsidR="0040096C" w:rsidRPr="002026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380" w:right="640" w:bottom="280" w:left="740" w:header="720" w:footer="720" w:gutter="0"/>
          <w:cols w:space="720"/>
        </w:sectPr>
      </w:pPr>
    </w:p>
    <w:p w:rsidR="0040096C" w:rsidRPr="00202669" w:rsidRDefault="007E619B">
      <w:pPr>
        <w:pStyle w:val="BodyText"/>
        <w:spacing w:before="9"/>
        <w:rPr>
          <w:sz w:val="15"/>
          <w:lang w:val="pt-BR"/>
        </w:rPr>
      </w:pPr>
      <w:r>
        <w:lastRenderedPageBreak/>
        <w:pict>
          <v:group id="_x0000_s1026" style="position:absolute;margin-left:42.1pt;margin-top:81.7pt;width:518.2pt;height:697.95pt;z-index:-251658240;mso-position-horizontal-relative:page;mso-position-vertical-relative:page" coordorigin="842,1634" coordsize="10364,13959">
            <v:shape id="_x0000_s1035" style="position:absolute;left:864;top:1649;width:10335;height:2" coordorigin="864,1649" coordsize="10335,0" o:spt="100" adj="0,,0" path="m864,1649r10320,m11184,1649r14,e" filled="f" strokecolor="#a3a3a3" strokeweight=".72pt">
              <v:stroke joinstyle="round"/>
              <v:formulas/>
              <v:path arrowok="t" o:connecttype="segments"/>
            </v:shape>
            <v:line id="_x0000_s1034" style="position:absolute" from="11136,1682" to="11150,1682" strokecolor="white" strokeweight=".72pt"/>
            <v:shape id="_x0000_s1033" style="position:absolute;left:898;top:14340;width:10239;height:2" coordorigin="898,14340" coordsize="10239,0" o:spt="100" adj="0,,0" path="m898,14340r14,m912,14340r10224,e" filled="f" strokecolor="#a3a3a3" strokeweight=".72pt">
              <v:stroke joinstyle="round"/>
              <v:formulas/>
              <v:path arrowok="t" o:connecttype="segments"/>
            </v:shape>
            <v:line id="_x0000_s1032" style="position:absolute" from="11143,1675" to="11143,14347" strokecolor="#a3a3a3" strokeweight=".72pt"/>
            <v:line id="_x0000_s1031" style="position:absolute" from="11136,14393" to="11150,14393" strokecolor="white" strokeweight=".72pt"/>
            <v:shape id="_x0000_s1030" style="position:absolute;left:898;top:15521;width:10239;height:2" coordorigin="898,15521" coordsize="10239,0" o:spt="100" adj="0,,0" path="m898,15521r14,m912,15521r10224,e" filled="f" strokecolor="#a3a3a3" strokeweight=".72pt">
              <v:stroke joinstyle="round"/>
              <v:formulas/>
              <v:path arrowok="t" o:connecttype="segments"/>
            </v:shape>
            <v:line id="_x0000_s1029" style="position:absolute" from="11143,14386" to="11143,15528" strokecolor="#a3a3a3" strokeweight=".72pt"/>
            <v:line id="_x0000_s1028" style="position:absolute" from="857,1642" to="857,15586" strokecolor="#a3a3a3" strokeweight=".72pt"/>
            <v:line id="_x0000_s1027" style="position:absolute" from="850,15578" to="864,15578" strokecolor="white" strokeweight=".72pt"/>
            <w10:wrap anchorx="page" anchory="page"/>
          </v:group>
        </w:pict>
      </w:r>
    </w:p>
    <w:p w:rsidR="0040096C" w:rsidRDefault="007E619B">
      <w:pPr>
        <w:pStyle w:val="ListParagraph"/>
        <w:numPr>
          <w:ilvl w:val="0"/>
          <w:numId w:val="1"/>
        </w:numPr>
        <w:tabs>
          <w:tab w:val="left" w:pos="566"/>
        </w:tabs>
        <w:spacing w:before="107"/>
        <w:rPr>
          <w:b/>
          <w:sz w:val="19"/>
        </w:rPr>
      </w:pPr>
      <w:r>
        <w:rPr>
          <w:b/>
          <w:w w:val="105"/>
          <w:sz w:val="19"/>
        </w:rPr>
        <w:t>Ética</w:t>
      </w:r>
    </w:p>
    <w:p w:rsidR="0040096C" w:rsidRDefault="0040096C">
      <w:pPr>
        <w:pStyle w:val="BodyText"/>
        <w:spacing w:before="10"/>
        <w:rPr>
          <w:b/>
          <w:sz w:val="20"/>
        </w:rPr>
      </w:pPr>
    </w:p>
    <w:p w:rsidR="0040096C" w:rsidRPr="00202669" w:rsidRDefault="007E619B">
      <w:pPr>
        <w:pStyle w:val="BodyText"/>
        <w:spacing w:line="254" w:lineRule="auto"/>
        <w:ind w:left="282"/>
        <w:rPr>
          <w:lang w:val="pt-BR"/>
        </w:rPr>
      </w:pPr>
      <w:r w:rsidRPr="00202669">
        <w:rPr>
          <w:w w:val="105"/>
          <w:lang w:val="pt-BR"/>
        </w:rPr>
        <w:t>Todas as questões abaixo devem ser respondidas para q</w:t>
      </w:r>
      <w:r w:rsidRPr="00202669">
        <w:rPr>
          <w:w w:val="105"/>
          <w:lang w:val="pt-BR"/>
        </w:rPr>
        <w:t>ue a indicação seja aceita pelo Comitê de Eleição.</w:t>
      </w:r>
    </w:p>
    <w:p w:rsidR="0040096C" w:rsidRPr="00202669" w:rsidRDefault="0040096C">
      <w:pPr>
        <w:pStyle w:val="BodyText"/>
        <w:spacing w:before="8"/>
        <w:rPr>
          <w:lang w:val="pt-BR"/>
        </w:rPr>
      </w:pPr>
    </w:p>
    <w:p w:rsidR="0040096C" w:rsidRPr="00202669" w:rsidRDefault="007E619B">
      <w:pPr>
        <w:pStyle w:val="ListParagraph"/>
        <w:numPr>
          <w:ilvl w:val="1"/>
          <w:numId w:val="1"/>
        </w:numPr>
        <w:tabs>
          <w:tab w:val="left" w:pos="1003"/>
        </w:tabs>
        <w:spacing w:line="254" w:lineRule="auto"/>
        <w:ind w:right="460"/>
        <w:rPr>
          <w:sz w:val="19"/>
          <w:lang w:val="pt-BR"/>
        </w:rPr>
      </w:pPr>
      <w:r w:rsidRPr="00202669">
        <w:rPr>
          <w:w w:val="105"/>
          <w:sz w:val="19"/>
          <w:lang w:val="pt-BR"/>
        </w:rPr>
        <w:t>Você já violou algum código de ética ou se encontra sob investigação de uma acusação de violação de ética por alguma associação profissional que você tenha</w:t>
      </w:r>
      <w:r w:rsidRPr="00202669">
        <w:rPr>
          <w:spacing w:val="-19"/>
          <w:w w:val="105"/>
          <w:sz w:val="19"/>
          <w:lang w:val="pt-BR"/>
        </w:rPr>
        <w:t xml:space="preserve"> </w:t>
      </w:r>
      <w:r w:rsidRPr="00202669">
        <w:rPr>
          <w:w w:val="105"/>
          <w:sz w:val="19"/>
          <w:lang w:val="pt-BR"/>
        </w:rPr>
        <w:t>participado?</w:t>
      </w:r>
    </w:p>
    <w:p w:rsidR="0040096C" w:rsidRDefault="007E619B">
      <w:pPr>
        <w:pStyle w:val="BodyText"/>
        <w:tabs>
          <w:tab w:val="left" w:pos="1295"/>
          <w:tab w:val="left" w:pos="2194"/>
          <w:tab w:val="left" w:pos="2496"/>
        </w:tabs>
        <w:ind w:left="993"/>
      </w:pPr>
      <w:r>
        <w:rPr>
          <w:w w:val="105"/>
        </w:rPr>
        <w:t>(</w:t>
      </w:r>
      <w:r>
        <w:rPr>
          <w:w w:val="105"/>
        </w:rPr>
        <w:tab/>
        <w:t>)</w:t>
      </w:r>
      <w:r>
        <w:rPr>
          <w:spacing w:val="-1"/>
          <w:w w:val="105"/>
        </w:rPr>
        <w:t xml:space="preserve"> </w:t>
      </w:r>
      <w:r>
        <w:rPr>
          <w:w w:val="105"/>
        </w:rPr>
        <w:t>Sim</w:t>
      </w:r>
      <w:r>
        <w:rPr>
          <w:w w:val="105"/>
        </w:rPr>
        <w:tab/>
        <w:t>(</w:t>
      </w:r>
      <w:r>
        <w:rPr>
          <w:w w:val="105"/>
        </w:rPr>
        <w:tab/>
        <w:t>)</w:t>
      </w:r>
      <w:r>
        <w:rPr>
          <w:spacing w:val="-2"/>
          <w:w w:val="105"/>
        </w:rPr>
        <w:t xml:space="preserve"> </w:t>
      </w:r>
      <w:r>
        <w:rPr>
          <w:w w:val="105"/>
        </w:rPr>
        <w:t>Não</w:t>
      </w:r>
    </w:p>
    <w:p w:rsidR="0040096C" w:rsidRDefault="0040096C">
      <w:pPr>
        <w:pStyle w:val="BodyText"/>
        <w:spacing w:before="11"/>
        <w:rPr>
          <w:sz w:val="20"/>
        </w:rPr>
      </w:pPr>
    </w:p>
    <w:p w:rsidR="0040096C" w:rsidRPr="00202669" w:rsidRDefault="007E619B">
      <w:pPr>
        <w:pStyle w:val="ListParagraph"/>
        <w:numPr>
          <w:ilvl w:val="1"/>
          <w:numId w:val="1"/>
        </w:numPr>
        <w:tabs>
          <w:tab w:val="left" w:pos="1003"/>
        </w:tabs>
        <w:spacing w:line="249" w:lineRule="auto"/>
        <w:ind w:right="1067"/>
        <w:rPr>
          <w:sz w:val="19"/>
          <w:lang w:val="pt-BR"/>
        </w:rPr>
      </w:pPr>
      <w:r w:rsidRPr="00202669">
        <w:rPr>
          <w:w w:val="105"/>
          <w:sz w:val="19"/>
          <w:lang w:val="pt-BR"/>
        </w:rPr>
        <w:t>Você tem alguma relação contratual ou financeira com algum membro do Comitê de Eleição?</w:t>
      </w:r>
    </w:p>
    <w:p w:rsidR="0040096C" w:rsidRDefault="007E619B">
      <w:pPr>
        <w:pStyle w:val="BodyText"/>
        <w:tabs>
          <w:tab w:val="left" w:pos="1295"/>
          <w:tab w:val="left" w:pos="2194"/>
          <w:tab w:val="left" w:pos="2496"/>
        </w:tabs>
        <w:spacing w:before="4"/>
        <w:ind w:left="993"/>
      </w:pPr>
      <w:r>
        <w:rPr>
          <w:w w:val="105"/>
        </w:rPr>
        <w:t>(</w:t>
      </w:r>
      <w:r>
        <w:rPr>
          <w:w w:val="105"/>
        </w:rPr>
        <w:tab/>
        <w:t>)</w:t>
      </w:r>
      <w:r>
        <w:rPr>
          <w:spacing w:val="-1"/>
          <w:w w:val="105"/>
        </w:rPr>
        <w:t xml:space="preserve"> </w:t>
      </w:r>
      <w:r>
        <w:rPr>
          <w:w w:val="105"/>
        </w:rPr>
        <w:t>Sim</w:t>
      </w:r>
      <w:r>
        <w:rPr>
          <w:w w:val="105"/>
        </w:rPr>
        <w:tab/>
        <w:t>(</w:t>
      </w:r>
      <w:r>
        <w:rPr>
          <w:w w:val="105"/>
        </w:rPr>
        <w:tab/>
        <w:t>)</w:t>
      </w:r>
      <w:r>
        <w:rPr>
          <w:spacing w:val="-2"/>
          <w:w w:val="105"/>
        </w:rPr>
        <w:t xml:space="preserve"> </w:t>
      </w:r>
      <w:r>
        <w:rPr>
          <w:w w:val="105"/>
        </w:rPr>
        <w:t>Não</w:t>
      </w:r>
    </w:p>
    <w:p w:rsidR="0040096C" w:rsidRDefault="0040096C">
      <w:pPr>
        <w:pStyle w:val="BodyText"/>
        <w:spacing w:before="10"/>
        <w:rPr>
          <w:sz w:val="20"/>
        </w:rPr>
      </w:pPr>
    </w:p>
    <w:p w:rsidR="0040096C" w:rsidRPr="00202669" w:rsidRDefault="007E619B">
      <w:pPr>
        <w:pStyle w:val="ListParagraph"/>
        <w:numPr>
          <w:ilvl w:val="1"/>
          <w:numId w:val="1"/>
        </w:numPr>
        <w:tabs>
          <w:tab w:val="left" w:pos="1003"/>
        </w:tabs>
        <w:spacing w:line="254" w:lineRule="auto"/>
        <w:ind w:right="1157"/>
        <w:rPr>
          <w:sz w:val="19"/>
          <w:lang w:val="pt-BR"/>
        </w:rPr>
      </w:pPr>
      <w:r w:rsidRPr="00202669">
        <w:rPr>
          <w:w w:val="105"/>
          <w:sz w:val="19"/>
          <w:lang w:val="pt-BR"/>
        </w:rPr>
        <w:t xml:space="preserve">Você já foi condenado por crime grave ou contravenção que possa comprometer as responsabilidades da função para qual você </w:t>
      </w:r>
      <w:r w:rsidR="00202669" w:rsidRPr="00202669">
        <w:rPr>
          <w:w w:val="105"/>
          <w:sz w:val="19"/>
          <w:lang w:val="pt-BR"/>
        </w:rPr>
        <w:t>está</w:t>
      </w:r>
      <w:r w:rsidRPr="00202669">
        <w:rPr>
          <w:w w:val="105"/>
          <w:sz w:val="19"/>
          <w:lang w:val="pt-BR"/>
        </w:rPr>
        <w:t xml:space="preserve"> sendo</w:t>
      </w:r>
      <w:r w:rsidRPr="00202669">
        <w:rPr>
          <w:spacing w:val="-22"/>
          <w:w w:val="105"/>
          <w:sz w:val="19"/>
          <w:lang w:val="pt-BR"/>
        </w:rPr>
        <w:t xml:space="preserve"> </w:t>
      </w:r>
      <w:r w:rsidRPr="00202669">
        <w:rPr>
          <w:w w:val="105"/>
          <w:sz w:val="19"/>
          <w:lang w:val="pt-BR"/>
        </w:rPr>
        <w:t>indicado?</w:t>
      </w:r>
    </w:p>
    <w:p w:rsidR="0040096C" w:rsidRDefault="007E619B">
      <w:pPr>
        <w:pStyle w:val="BodyText"/>
        <w:tabs>
          <w:tab w:val="left" w:pos="1295"/>
          <w:tab w:val="left" w:pos="2194"/>
          <w:tab w:val="left" w:pos="2496"/>
        </w:tabs>
        <w:ind w:left="993"/>
      </w:pPr>
      <w:r>
        <w:rPr>
          <w:w w:val="105"/>
        </w:rPr>
        <w:t>(</w:t>
      </w:r>
      <w:r>
        <w:rPr>
          <w:w w:val="105"/>
        </w:rPr>
        <w:tab/>
        <w:t>)</w:t>
      </w:r>
      <w:r>
        <w:rPr>
          <w:spacing w:val="-1"/>
          <w:w w:val="105"/>
        </w:rPr>
        <w:t xml:space="preserve"> </w:t>
      </w:r>
      <w:r>
        <w:rPr>
          <w:w w:val="105"/>
        </w:rPr>
        <w:t>Sim</w:t>
      </w:r>
      <w:r>
        <w:rPr>
          <w:w w:val="105"/>
        </w:rPr>
        <w:tab/>
      </w:r>
      <w:r>
        <w:rPr>
          <w:w w:val="105"/>
        </w:rPr>
        <w:t>(</w:t>
      </w:r>
      <w:r>
        <w:rPr>
          <w:w w:val="105"/>
        </w:rPr>
        <w:tab/>
        <w:t>)</w:t>
      </w:r>
      <w:r>
        <w:rPr>
          <w:spacing w:val="-2"/>
          <w:w w:val="105"/>
        </w:rPr>
        <w:t xml:space="preserve"> </w:t>
      </w:r>
      <w:r>
        <w:rPr>
          <w:w w:val="105"/>
        </w:rPr>
        <w:t>Não</w:t>
      </w:r>
    </w:p>
    <w:p w:rsidR="0040096C" w:rsidRDefault="0040096C">
      <w:pPr>
        <w:pStyle w:val="BodyText"/>
        <w:spacing w:before="11"/>
        <w:rPr>
          <w:sz w:val="20"/>
        </w:rPr>
      </w:pPr>
    </w:p>
    <w:p w:rsidR="0040096C" w:rsidRDefault="007E619B">
      <w:pPr>
        <w:pStyle w:val="ListParagraph"/>
        <w:numPr>
          <w:ilvl w:val="1"/>
          <w:numId w:val="1"/>
        </w:numPr>
        <w:tabs>
          <w:tab w:val="left" w:pos="1003"/>
          <w:tab w:val="left" w:pos="1295"/>
          <w:tab w:val="left" w:pos="2194"/>
          <w:tab w:val="left" w:pos="2496"/>
        </w:tabs>
        <w:spacing w:line="252" w:lineRule="auto"/>
        <w:ind w:left="993" w:right="711" w:hanging="351"/>
        <w:rPr>
          <w:sz w:val="19"/>
        </w:rPr>
      </w:pPr>
      <w:r w:rsidRPr="00202669">
        <w:rPr>
          <w:w w:val="105"/>
          <w:sz w:val="19"/>
          <w:lang w:val="pt-BR"/>
        </w:rPr>
        <w:t xml:space="preserve">Você </w:t>
      </w:r>
      <w:r w:rsidR="00202669" w:rsidRPr="00202669">
        <w:rPr>
          <w:w w:val="105"/>
          <w:sz w:val="19"/>
          <w:lang w:val="pt-BR"/>
        </w:rPr>
        <w:t>está</w:t>
      </w:r>
      <w:r w:rsidRPr="00202669">
        <w:rPr>
          <w:w w:val="105"/>
          <w:sz w:val="19"/>
          <w:lang w:val="pt-BR"/>
        </w:rPr>
        <w:t xml:space="preserve"> envolvido em alguma relação pessoal ou profissional, direta ou indireta, que pode criar um potencial conflito de interesses, a respeito do seu serviço para o PMI-RS? </w:t>
      </w:r>
      <w:r>
        <w:rPr>
          <w:w w:val="105"/>
          <w:sz w:val="19"/>
        </w:rPr>
        <w:t>(</w:t>
      </w:r>
      <w:r>
        <w:rPr>
          <w:w w:val="105"/>
          <w:sz w:val="19"/>
        </w:rPr>
        <w:tab/>
        <w:t>)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Sim</w:t>
      </w:r>
      <w:r>
        <w:rPr>
          <w:w w:val="105"/>
          <w:sz w:val="19"/>
        </w:rPr>
        <w:tab/>
        <w:t>(</w:t>
      </w:r>
      <w:r>
        <w:rPr>
          <w:w w:val="105"/>
          <w:sz w:val="19"/>
        </w:rPr>
        <w:tab/>
        <w:t>)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Não</w:t>
      </w:r>
    </w:p>
    <w:p w:rsidR="0040096C" w:rsidRDefault="0040096C">
      <w:pPr>
        <w:pStyle w:val="BodyText"/>
        <w:spacing w:before="11"/>
      </w:pPr>
    </w:p>
    <w:p w:rsidR="0040096C" w:rsidRPr="00202669" w:rsidRDefault="007E619B">
      <w:pPr>
        <w:pStyle w:val="ListParagraph"/>
        <w:numPr>
          <w:ilvl w:val="1"/>
          <w:numId w:val="1"/>
        </w:numPr>
        <w:tabs>
          <w:tab w:val="left" w:pos="1003"/>
        </w:tabs>
        <w:spacing w:line="254" w:lineRule="auto"/>
        <w:ind w:right="1098"/>
        <w:rPr>
          <w:sz w:val="19"/>
          <w:lang w:val="pt-BR"/>
        </w:rPr>
      </w:pPr>
      <w:r w:rsidRPr="00202669">
        <w:rPr>
          <w:w w:val="105"/>
          <w:sz w:val="19"/>
          <w:lang w:val="pt-BR"/>
        </w:rPr>
        <w:t>Você concorda em revelar para o “board” de diretores q</w:t>
      </w:r>
      <w:r w:rsidRPr="00202669">
        <w:rPr>
          <w:w w:val="105"/>
          <w:sz w:val="19"/>
          <w:lang w:val="pt-BR"/>
        </w:rPr>
        <w:t>ualquer potencial conflito de interesses relacionados a qualquer</w:t>
      </w:r>
      <w:r w:rsidRPr="00202669">
        <w:rPr>
          <w:spacing w:val="-8"/>
          <w:w w:val="105"/>
          <w:sz w:val="19"/>
          <w:lang w:val="pt-BR"/>
        </w:rPr>
        <w:t xml:space="preserve"> </w:t>
      </w:r>
      <w:r w:rsidRPr="00202669">
        <w:rPr>
          <w:w w:val="105"/>
          <w:sz w:val="19"/>
          <w:lang w:val="pt-BR"/>
        </w:rPr>
        <w:t>assunto?</w:t>
      </w:r>
    </w:p>
    <w:p w:rsidR="0040096C" w:rsidRDefault="007E619B">
      <w:pPr>
        <w:pStyle w:val="BodyText"/>
        <w:tabs>
          <w:tab w:val="left" w:pos="1295"/>
          <w:tab w:val="left" w:pos="2194"/>
          <w:tab w:val="left" w:pos="2496"/>
        </w:tabs>
        <w:ind w:left="993"/>
      </w:pPr>
      <w:r>
        <w:rPr>
          <w:w w:val="105"/>
        </w:rPr>
        <w:t>(</w:t>
      </w:r>
      <w:r>
        <w:rPr>
          <w:w w:val="105"/>
        </w:rPr>
        <w:tab/>
        <w:t>)</w:t>
      </w:r>
      <w:r>
        <w:rPr>
          <w:spacing w:val="-1"/>
          <w:w w:val="105"/>
        </w:rPr>
        <w:t xml:space="preserve"> </w:t>
      </w:r>
      <w:r>
        <w:rPr>
          <w:w w:val="105"/>
        </w:rPr>
        <w:t>Sim</w:t>
      </w:r>
      <w:r>
        <w:rPr>
          <w:w w:val="105"/>
        </w:rPr>
        <w:tab/>
        <w:t>(</w:t>
      </w:r>
      <w:r>
        <w:rPr>
          <w:w w:val="105"/>
        </w:rPr>
        <w:tab/>
        <w:t>)</w:t>
      </w:r>
      <w:r>
        <w:rPr>
          <w:spacing w:val="-2"/>
          <w:w w:val="105"/>
        </w:rPr>
        <w:t xml:space="preserve"> </w:t>
      </w:r>
      <w:r>
        <w:rPr>
          <w:w w:val="105"/>
        </w:rPr>
        <w:t>Não</w:t>
      </w:r>
    </w:p>
    <w:p w:rsidR="0040096C" w:rsidRDefault="0040096C">
      <w:pPr>
        <w:pStyle w:val="BodyText"/>
        <w:spacing w:before="10"/>
        <w:rPr>
          <w:sz w:val="20"/>
        </w:rPr>
      </w:pPr>
    </w:p>
    <w:p w:rsidR="0040096C" w:rsidRPr="00202669" w:rsidRDefault="007E619B">
      <w:pPr>
        <w:pStyle w:val="ListParagraph"/>
        <w:numPr>
          <w:ilvl w:val="1"/>
          <w:numId w:val="1"/>
        </w:numPr>
        <w:tabs>
          <w:tab w:val="left" w:pos="1002"/>
          <w:tab w:val="left" w:pos="1003"/>
        </w:tabs>
        <w:spacing w:before="1" w:line="254" w:lineRule="auto"/>
        <w:ind w:right="1247"/>
        <w:rPr>
          <w:sz w:val="19"/>
          <w:lang w:val="pt-BR"/>
        </w:rPr>
      </w:pPr>
      <w:r w:rsidRPr="00202669">
        <w:rPr>
          <w:w w:val="105"/>
          <w:sz w:val="19"/>
          <w:lang w:val="pt-BR"/>
        </w:rPr>
        <w:t xml:space="preserve">Você é inteiramente capaz e deseja colocar o </w:t>
      </w:r>
      <w:r w:rsidR="00202669" w:rsidRPr="00202669">
        <w:rPr>
          <w:w w:val="105"/>
          <w:sz w:val="19"/>
          <w:lang w:val="pt-BR"/>
        </w:rPr>
        <w:t>bem-estar</w:t>
      </w:r>
      <w:r w:rsidRPr="00202669">
        <w:rPr>
          <w:w w:val="105"/>
          <w:sz w:val="19"/>
          <w:lang w:val="pt-BR"/>
        </w:rPr>
        <w:t xml:space="preserve"> do PMI-RS antes dos seus interesses</w:t>
      </w:r>
      <w:r w:rsidRPr="00202669">
        <w:rPr>
          <w:spacing w:val="-5"/>
          <w:w w:val="105"/>
          <w:sz w:val="19"/>
          <w:lang w:val="pt-BR"/>
        </w:rPr>
        <w:t xml:space="preserve"> </w:t>
      </w:r>
      <w:r w:rsidRPr="00202669">
        <w:rPr>
          <w:w w:val="105"/>
          <w:sz w:val="19"/>
          <w:lang w:val="pt-BR"/>
        </w:rPr>
        <w:t>pessoais?</w:t>
      </w:r>
    </w:p>
    <w:p w:rsidR="0040096C" w:rsidRPr="00202669" w:rsidRDefault="007E619B">
      <w:pPr>
        <w:pStyle w:val="BodyText"/>
        <w:tabs>
          <w:tab w:val="left" w:pos="1295"/>
          <w:tab w:val="left" w:pos="2194"/>
          <w:tab w:val="left" w:pos="2496"/>
        </w:tabs>
        <w:spacing w:line="226" w:lineRule="exact"/>
        <w:ind w:left="993"/>
        <w:rPr>
          <w:lang w:val="pt-BR"/>
        </w:rPr>
      </w:pPr>
      <w:r w:rsidRPr="00202669">
        <w:rPr>
          <w:w w:val="105"/>
          <w:lang w:val="pt-BR"/>
        </w:rPr>
        <w:t>(</w:t>
      </w:r>
      <w:r w:rsidRPr="00202669">
        <w:rPr>
          <w:w w:val="105"/>
          <w:lang w:val="pt-BR"/>
        </w:rPr>
        <w:tab/>
        <w:t>)</w:t>
      </w:r>
      <w:r w:rsidRPr="00202669">
        <w:rPr>
          <w:spacing w:val="-1"/>
          <w:w w:val="105"/>
          <w:lang w:val="pt-BR"/>
        </w:rPr>
        <w:t xml:space="preserve"> </w:t>
      </w:r>
      <w:r w:rsidRPr="00202669">
        <w:rPr>
          <w:w w:val="105"/>
          <w:lang w:val="pt-BR"/>
        </w:rPr>
        <w:t>Sim</w:t>
      </w:r>
      <w:r w:rsidRPr="00202669">
        <w:rPr>
          <w:w w:val="105"/>
          <w:lang w:val="pt-BR"/>
        </w:rPr>
        <w:tab/>
        <w:t>(</w:t>
      </w:r>
      <w:r w:rsidRPr="00202669">
        <w:rPr>
          <w:w w:val="105"/>
          <w:lang w:val="pt-BR"/>
        </w:rPr>
        <w:tab/>
        <w:t>)</w:t>
      </w:r>
      <w:r w:rsidRPr="00202669">
        <w:rPr>
          <w:spacing w:val="-2"/>
          <w:w w:val="105"/>
          <w:lang w:val="pt-BR"/>
        </w:rPr>
        <w:t xml:space="preserve"> </w:t>
      </w:r>
      <w:r w:rsidRPr="00202669">
        <w:rPr>
          <w:w w:val="105"/>
          <w:lang w:val="pt-BR"/>
        </w:rPr>
        <w:t>Não</w:t>
      </w:r>
    </w:p>
    <w:p w:rsidR="0040096C" w:rsidRPr="00202669" w:rsidRDefault="0040096C">
      <w:pPr>
        <w:pStyle w:val="BodyText"/>
        <w:spacing w:before="3"/>
        <w:rPr>
          <w:sz w:val="21"/>
          <w:lang w:val="pt-BR"/>
        </w:rPr>
      </w:pPr>
    </w:p>
    <w:p w:rsidR="0040096C" w:rsidRPr="00202669" w:rsidRDefault="007E619B">
      <w:pPr>
        <w:pStyle w:val="BodyText"/>
        <w:spacing w:line="252" w:lineRule="auto"/>
        <w:ind w:left="642" w:right="344"/>
        <w:rPr>
          <w:lang w:val="pt-BR"/>
        </w:rPr>
      </w:pPr>
      <w:r w:rsidRPr="00202669">
        <w:rPr>
          <w:w w:val="105"/>
          <w:lang w:val="pt-BR"/>
        </w:rPr>
        <w:t>Se você respondeu “Sim” para alguma das questões de “a” a “d” acima relacionadas, favor fornecer informação detalhada em uma folha de papel separada para que esta possa ser avaliada pelo Comitê Eleitoral.</w:t>
      </w:r>
    </w:p>
    <w:p w:rsidR="0040096C" w:rsidRPr="00202669" w:rsidRDefault="0040096C">
      <w:pPr>
        <w:pStyle w:val="BodyText"/>
        <w:spacing w:before="11"/>
        <w:rPr>
          <w:lang w:val="pt-BR"/>
        </w:rPr>
      </w:pPr>
    </w:p>
    <w:p w:rsidR="0040096C" w:rsidRPr="00202669" w:rsidRDefault="007E619B">
      <w:pPr>
        <w:pStyle w:val="BodyText"/>
        <w:spacing w:line="252" w:lineRule="auto"/>
        <w:ind w:left="642" w:right="344"/>
        <w:rPr>
          <w:lang w:val="pt-BR"/>
        </w:rPr>
      </w:pPr>
      <w:r w:rsidRPr="00202669">
        <w:rPr>
          <w:w w:val="105"/>
          <w:lang w:val="pt-BR"/>
        </w:rPr>
        <w:t>Eu afirmo que as declarações acima são verdadeiras</w:t>
      </w:r>
      <w:r w:rsidRPr="00202669">
        <w:rPr>
          <w:w w:val="105"/>
          <w:lang w:val="pt-BR"/>
        </w:rPr>
        <w:t>. Eu por meio desta dou ao Comitê de Eleição a permissão para solicitar informações relacionadas com as ações identificadas acima de associações profissionais, tribunal ou outro órgão.</w:t>
      </w:r>
    </w:p>
    <w:p w:rsidR="0040096C" w:rsidRPr="00202669" w:rsidRDefault="0040096C">
      <w:pPr>
        <w:pStyle w:val="BodyText"/>
        <w:rPr>
          <w:sz w:val="24"/>
          <w:lang w:val="pt-BR"/>
        </w:rPr>
      </w:pPr>
    </w:p>
    <w:p w:rsidR="0040096C" w:rsidRPr="00202669" w:rsidRDefault="0040096C">
      <w:pPr>
        <w:pStyle w:val="BodyText"/>
        <w:rPr>
          <w:sz w:val="24"/>
          <w:lang w:val="pt-BR"/>
        </w:rPr>
      </w:pPr>
    </w:p>
    <w:p w:rsidR="0040096C" w:rsidRPr="00202669" w:rsidRDefault="0040096C">
      <w:pPr>
        <w:pStyle w:val="BodyText"/>
        <w:spacing w:before="4"/>
        <w:rPr>
          <w:sz w:val="32"/>
          <w:lang w:val="pt-BR"/>
        </w:rPr>
      </w:pPr>
    </w:p>
    <w:p w:rsidR="0040096C" w:rsidRPr="00202669" w:rsidRDefault="007E619B">
      <w:pPr>
        <w:pStyle w:val="BodyText"/>
        <w:tabs>
          <w:tab w:val="left" w:pos="4948"/>
        </w:tabs>
        <w:ind w:left="642"/>
        <w:rPr>
          <w:lang w:val="pt-BR"/>
        </w:rPr>
      </w:pPr>
      <w:r w:rsidRPr="00202669">
        <w:rPr>
          <w:w w:val="105"/>
          <w:lang w:val="pt-BR"/>
        </w:rPr>
        <w:t>Porto Alegre,</w:t>
      </w:r>
      <w:r w:rsidRPr="00202669">
        <w:rPr>
          <w:spacing w:val="1"/>
          <w:w w:val="105"/>
          <w:lang w:val="pt-BR"/>
        </w:rPr>
        <w:t xml:space="preserve"> </w:t>
      </w:r>
      <w:r w:rsidRPr="00202669">
        <w:rPr>
          <w:w w:val="105"/>
          <w:lang w:val="pt-BR"/>
        </w:rPr>
        <w:t>____</w:t>
      </w:r>
      <w:r w:rsidRPr="00202669">
        <w:rPr>
          <w:spacing w:val="1"/>
          <w:w w:val="105"/>
          <w:lang w:val="pt-BR"/>
        </w:rPr>
        <w:t xml:space="preserve"> </w:t>
      </w:r>
      <w:r w:rsidRPr="00202669">
        <w:rPr>
          <w:w w:val="105"/>
          <w:lang w:val="pt-BR"/>
        </w:rPr>
        <w:t>de</w:t>
      </w:r>
      <w:r w:rsidRPr="00202669">
        <w:rPr>
          <w:w w:val="105"/>
          <w:u w:val="single"/>
          <w:lang w:val="pt-BR"/>
        </w:rPr>
        <w:tab/>
      </w:r>
      <w:r w:rsidRPr="00202669">
        <w:rPr>
          <w:w w:val="105"/>
          <w:lang w:val="pt-BR"/>
        </w:rPr>
        <w:t>de</w:t>
      </w:r>
      <w:r w:rsidRPr="00202669">
        <w:rPr>
          <w:spacing w:val="1"/>
          <w:w w:val="105"/>
          <w:lang w:val="pt-BR"/>
        </w:rPr>
        <w:t xml:space="preserve"> </w:t>
      </w:r>
      <w:r w:rsidRPr="00202669">
        <w:rPr>
          <w:w w:val="105"/>
          <w:lang w:val="pt-BR"/>
        </w:rPr>
        <w:t>201</w:t>
      </w:r>
      <w:r w:rsidR="00202669">
        <w:rPr>
          <w:w w:val="105"/>
          <w:lang w:val="pt-BR"/>
        </w:rPr>
        <w:t>9</w:t>
      </w:r>
      <w:bookmarkStart w:id="0" w:name="_GoBack"/>
      <w:bookmarkEnd w:id="0"/>
    </w:p>
    <w:p w:rsidR="0040096C" w:rsidRPr="00202669" w:rsidRDefault="0040096C">
      <w:pPr>
        <w:pStyle w:val="BodyText"/>
        <w:rPr>
          <w:sz w:val="24"/>
          <w:lang w:val="pt-BR"/>
        </w:rPr>
      </w:pPr>
    </w:p>
    <w:p w:rsidR="0040096C" w:rsidRPr="00202669" w:rsidRDefault="0040096C">
      <w:pPr>
        <w:pStyle w:val="BodyText"/>
        <w:rPr>
          <w:sz w:val="24"/>
          <w:lang w:val="pt-BR"/>
        </w:rPr>
      </w:pPr>
    </w:p>
    <w:p w:rsidR="0040096C" w:rsidRPr="00202669" w:rsidRDefault="007E619B">
      <w:pPr>
        <w:pStyle w:val="BodyText"/>
        <w:spacing w:before="155" w:line="254" w:lineRule="auto"/>
        <w:ind w:left="642" w:right="5352"/>
        <w:rPr>
          <w:lang w:val="pt-BR"/>
        </w:rPr>
      </w:pPr>
      <w:r w:rsidRPr="00202669">
        <w:rPr>
          <w:w w:val="105"/>
          <w:lang w:val="pt-BR"/>
        </w:rPr>
        <w:t>____________________________________</w:t>
      </w:r>
      <w:r w:rsidRPr="00202669">
        <w:rPr>
          <w:w w:val="105"/>
          <w:lang w:val="pt-BR"/>
        </w:rPr>
        <w:t xml:space="preserve"> Assinatura do Candidato</w:t>
      </w:r>
    </w:p>
    <w:p w:rsidR="0040096C" w:rsidRPr="00202669" w:rsidRDefault="0040096C">
      <w:pPr>
        <w:pStyle w:val="BodyText"/>
        <w:rPr>
          <w:sz w:val="20"/>
          <w:lang w:val="pt-BR"/>
        </w:rPr>
      </w:pPr>
    </w:p>
    <w:p w:rsidR="0040096C" w:rsidRPr="00202669" w:rsidRDefault="0040096C">
      <w:pPr>
        <w:pStyle w:val="BodyText"/>
        <w:rPr>
          <w:sz w:val="20"/>
          <w:lang w:val="pt-BR"/>
        </w:rPr>
      </w:pPr>
    </w:p>
    <w:p w:rsidR="0040096C" w:rsidRPr="00202669" w:rsidRDefault="0040096C">
      <w:pPr>
        <w:pStyle w:val="BodyText"/>
        <w:rPr>
          <w:sz w:val="20"/>
          <w:lang w:val="pt-BR"/>
        </w:rPr>
      </w:pPr>
    </w:p>
    <w:p w:rsidR="0040096C" w:rsidRPr="00202669" w:rsidRDefault="0040096C">
      <w:pPr>
        <w:pStyle w:val="BodyText"/>
        <w:rPr>
          <w:sz w:val="20"/>
          <w:lang w:val="pt-BR"/>
        </w:rPr>
      </w:pPr>
    </w:p>
    <w:p w:rsidR="0040096C" w:rsidRPr="00202669" w:rsidRDefault="0040096C">
      <w:pPr>
        <w:pStyle w:val="BodyText"/>
        <w:rPr>
          <w:sz w:val="20"/>
          <w:lang w:val="pt-BR"/>
        </w:rPr>
      </w:pPr>
    </w:p>
    <w:p w:rsidR="0040096C" w:rsidRPr="00202669" w:rsidRDefault="0040096C">
      <w:pPr>
        <w:pStyle w:val="BodyText"/>
        <w:rPr>
          <w:sz w:val="20"/>
          <w:lang w:val="pt-BR"/>
        </w:rPr>
      </w:pPr>
    </w:p>
    <w:p w:rsidR="0040096C" w:rsidRPr="00202669" w:rsidRDefault="0040096C">
      <w:pPr>
        <w:pStyle w:val="BodyText"/>
        <w:spacing w:before="5"/>
        <w:rPr>
          <w:sz w:val="23"/>
          <w:lang w:val="pt-BR"/>
        </w:rPr>
      </w:pPr>
    </w:p>
    <w:p w:rsidR="0040096C" w:rsidRPr="00202669" w:rsidRDefault="007E619B">
      <w:pPr>
        <w:spacing w:line="513" w:lineRule="auto"/>
        <w:ind w:left="282" w:right="3093"/>
        <w:rPr>
          <w:sz w:val="17"/>
          <w:lang w:val="pt-BR"/>
        </w:rPr>
      </w:pPr>
      <w:r w:rsidRPr="00202669">
        <w:rPr>
          <w:w w:val="105"/>
          <w:sz w:val="17"/>
          <w:lang w:val="pt-BR"/>
        </w:rPr>
        <w:t>(*) a ser atribuído pela Comissão Eleitoral conforme ordem de candidatura Obs.: Favor rubricar a primeira página</w:t>
      </w:r>
    </w:p>
    <w:sectPr w:rsidR="0040096C" w:rsidRPr="00202669">
      <w:pgSz w:w="11900" w:h="16840"/>
      <w:pgMar w:top="1380" w:right="580" w:bottom="280" w:left="7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19B" w:rsidRDefault="007E619B">
      <w:r>
        <w:separator/>
      </w:r>
    </w:p>
  </w:endnote>
  <w:endnote w:type="continuationSeparator" w:id="0">
    <w:p w:rsidR="007E619B" w:rsidRDefault="007E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669" w:rsidRDefault="002026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669" w:rsidRDefault="002026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669" w:rsidRDefault="00202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19B" w:rsidRDefault="007E619B">
      <w:r>
        <w:separator/>
      </w:r>
    </w:p>
  </w:footnote>
  <w:footnote w:type="continuationSeparator" w:id="0">
    <w:p w:rsidR="007E619B" w:rsidRDefault="007E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669" w:rsidRDefault="002026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96C" w:rsidRDefault="007E619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0447" behindDoc="1" locked="0" layoutInCell="1" allowOverlap="1">
          <wp:simplePos x="0" y="0"/>
          <wp:positionH relativeFrom="page">
            <wp:posOffset>539495</wp:posOffset>
          </wp:positionH>
          <wp:positionV relativeFrom="page">
            <wp:posOffset>457200</wp:posOffset>
          </wp:positionV>
          <wp:extent cx="1267968" cy="42976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7968" cy="429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669" w:rsidRDefault="002026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05455"/>
    <w:multiLevelType w:val="hybridMultilevel"/>
    <w:tmpl w:val="FD566DDA"/>
    <w:lvl w:ilvl="0" w:tplc="E7126316">
      <w:start w:val="5"/>
      <w:numFmt w:val="decimal"/>
      <w:lvlText w:val="%1."/>
      <w:lvlJc w:val="left"/>
      <w:pPr>
        <w:ind w:left="565" w:hanging="283"/>
        <w:jc w:val="left"/>
      </w:pPr>
      <w:rPr>
        <w:rFonts w:ascii="Verdana" w:eastAsia="Verdana" w:hAnsi="Verdana" w:cs="Verdana" w:hint="default"/>
        <w:b/>
        <w:bCs/>
        <w:spacing w:val="0"/>
        <w:w w:val="103"/>
        <w:sz w:val="19"/>
        <w:szCs w:val="19"/>
      </w:rPr>
    </w:lvl>
    <w:lvl w:ilvl="1" w:tplc="E0E652F2">
      <w:start w:val="1"/>
      <w:numFmt w:val="lowerLetter"/>
      <w:lvlText w:val="%2)"/>
      <w:lvlJc w:val="left"/>
      <w:pPr>
        <w:ind w:left="1002" w:hanging="360"/>
        <w:jc w:val="left"/>
      </w:pPr>
      <w:rPr>
        <w:rFonts w:ascii="Verdana" w:eastAsia="Verdana" w:hAnsi="Verdana" w:cs="Verdana" w:hint="default"/>
        <w:spacing w:val="0"/>
        <w:w w:val="103"/>
        <w:sz w:val="19"/>
        <w:szCs w:val="19"/>
      </w:rPr>
    </w:lvl>
    <w:lvl w:ilvl="2" w:tplc="A43E4BF4">
      <w:numFmt w:val="bullet"/>
      <w:lvlText w:val="•"/>
      <w:lvlJc w:val="left"/>
      <w:pPr>
        <w:ind w:left="2064" w:hanging="360"/>
      </w:pPr>
      <w:rPr>
        <w:rFonts w:hint="default"/>
      </w:rPr>
    </w:lvl>
    <w:lvl w:ilvl="3" w:tplc="683C240C">
      <w:numFmt w:val="bullet"/>
      <w:lvlText w:val="•"/>
      <w:lvlJc w:val="left"/>
      <w:pPr>
        <w:ind w:left="3128" w:hanging="360"/>
      </w:pPr>
      <w:rPr>
        <w:rFonts w:hint="default"/>
      </w:rPr>
    </w:lvl>
    <w:lvl w:ilvl="4" w:tplc="56A68692">
      <w:numFmt w:val="bullet"/>
      <w:lvlText w:val="•"/>
      <w:lvlJc w:val="left"/>
      <w:pPr>
        <w:ind w:left="4193" w:hanging="360"/>
      </w:pPr>
      <w:rPr>
        <w:rFonts w:hint="default"/>
      </w:rPr>
    </w:lvl>
    <w:lvl w:ilvl="5" w:tplc="21B815AC">
      <w:numFmt w:val="bullet"/>
      <w:lvlText w:val="•"/>
      <w:lvlJc w:val="left"/>
      <w:pPr>
        <w:ind w:left="5257" w:hanging="360"/>
      </w:pPr>
      <w:rPr>
        <w:rFonts w:hint="default"/>
      </w:rPr>
    </w:lvl>
    <w:lvl w:ilvl="6" w:tplc="EC3404E2">
      <w:numFmt w:val="bullet"/>
      <w:lvlText w:val="•"/>
      <w:lvlJc w:val="left"/>
      <w:pPr>
        <w:ind w:left="6322" w:hanging="360"/>
      </w:pPr>
      <w:rPr>
        <w:rFonts w:hint="default"/>
      </w:rPr>
    </w:lvl>
    <w:lvl w:ilvl="7" w:tplc="9F947B88">
      <w:numFmt w:val="bullet"/>
      <w:lvlText w:val="•"/>
      <w:lvlJc w:val="left"/>
      <w:pPr>
        <w:ind w:left="7386" w:hanging="360"/>
      </w:pPr>
      <w:rPr>
        <w:rFonts w:hint="default"/>
      </w:rPr>
    </w:lvl>
    <w:lvl w:ilvl="8" w:tplc="958A7398">
      <w:numFmt w:val="bullet"/>
      <w:lvlText w:val="•"/>
      <w:lvlJc w:val="left"/>
      <w:pPr>
        <w:ind w:left="845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96C"/>
    <w:rsid w:val="00202669"/>
    <w:rsid w:val="0040096C"/>
    <w:rsid w:val="007E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6D03B"/>
  <w15:docId w15:val="{1D5A6301-53C1-405D-BCE8-DDCB511C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002" w:hanging="360"/>
    </w:pPr>
  </w:style>
  <w:style w:type="paragraph" w:customStyle="1" w:styleId="TableParagraph">
    <w:name w:val="Table Paragraph"/>
    <w:basedOn w:val="Normal"/>
    <w:uiPriority w:val="1"/>
    <w:qFormat/>
    <w:pPr>
      <w:spacing w:before="59"/>
    </w:pPr>
  </w:style>
  <w:style w:type="paragraph" w:styleId="Header">
    <w:name w:val="header"/>
    <w:basedOn w:val="Normal"/>
    <w:link w:val="HeaderChar"/>
    <w:uiPriority w:val="99"/>
    <w:unhideWhenUsed/>
    <w:rsid w:val="00202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669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202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669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Giordani, Fabio</cp:lastModifiedBy>
  <cp:revision>2</cp:revision>
  <dcterms:created xsi:type="dcterms:W3CDTF">2019-08-31T19:00:00Z</dcterms:created>
  <dcterms:modified xsi:type="dcterms:W3CDTF">2019-08-31T22:02:00Z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cb76b2-10b8-4fe1-93d4-2202842406cd_Enabled">
    <vt:lpwstr>True</vt:lpwstr>
  </property>
  <property fmtid="{D5CDD505-2E9C-101B-9397-08002B2CF9AE}" pid="3" name="MSIP_Label_17cb76b2-10b8-4fe1-93d4-2202842406cd_SiteId">
    <vt:lpwstr>945c199a-83a2-4e80-9f8c-5a91be5752dd</vt:lpwstr>
  </property>
  <property fmtid="{D5CDD505-2E9C-101B-9397-08002B2CF9AE}" pid="4" name="MSIP_Label_17cb76b2-10b8-4fe1-93d4-2202842406cd_Owner">
    <vt:lpwstr>Fabio_Giordani@DELL.com</vt:lpwstr>
  </property>
  <property fmtid="{D5CDD505-2E9C-101B-9397-08002B2CF9AE}" pid="5" name="MSIP_Label_17cb76b2-10b8-4fe1-93d4-2202842406cd_SetDate">
    <vt:lpwstr>2019-08-31T22:02:37.5992425Z</vt:lpwstr>
  </property>
  <property fmtid="{D5CDD505-2E9C-101B-9397-08002B2CF9AE}" pid="6" name="MSIP_Label_17cb76b2-10b8-4fe1-93d4-2202842406cd_Name">
    <vt:lpwstr>External Public</vt:lpwstr>
  </property>
  <property fmtid="{D5CDD505-2E9C-101B-9397-08002B2CF9AE}" pid="7" name="MSIP_Label_17cb76b2-10b8-4fe1-93d4-2202842406cd_Application">
    <vt:lpwstr>Microsoft Azure Information Protection</vt:lpwstr>
  </property>
  <property fmtid="{D5CDD505-2E9C-101B-9397-08002B2CF9AE}" pid="8" name="MSIP_Label_17cb76b2-10b8-4fe1-93d4-2202842406cd_Extended_MSFT_Method">
    <vt:lpwstr>Manual</vt:lpwstr>
  </property>
  <property fmtid="{D5CDD505-2E9C-101B-9397-08002B2CF9AE}" pid="9" name="aiplabel">
    <vt:lpwstr>External Public</vt:lpwstr>
  </property>
</Properties>
</file>