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Orientação: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O layout não pode ser alterado – exceto os elementos entre chaves [ ] como este, que devem ser apagados. Manter tipo e tamanho da fonte e os espaçamentos. Não pode ser inserido qualquer referência a conteúdo externo ao formulário (link, código QR etc.).]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de Candidatura – PMO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01 – IDENTIFICAÇÃO E DESCRIÇÃO DO PMO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2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esta seção)]</w:t>
      </w:r>
      <w:r w:rsidDel="00000000" w:rsidR="00000000" w:rsidRPr="00000000">
        <w:rPr>
          <w:rtl w:val="0"/>
        </w:rPr>
      </w:r>
    </w:p>
    <w:tbl>
      <w:tblPr>
        <w:tblStyle w:val="Table1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IDENTIFICAÇÃO DO PMO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08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da Organização: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12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Ramo de Atividade da Empresa: </w:t>
            </w:r>
          </w:p>
          <w:p w:rsidR="00000000" w:rsidDel="00000000" w:rsidP="00000000" w:rsidRDefault="00000000" w:rsidRPr="00000000" w14:paraId="0000000A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Endereço completo da Empresa: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12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do(a) Gestor(a) do PMO: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[aquele/a que vai receber o prêmio de Melhor Gerente de PMO]</w:t>
            </w:r>
          </w:p>
          <w:p w:rsidR="00000000" w:rsidDel="00000000" w:rsidP="00000000" w:rsidRDefault="00000000" w:rsidRPr="00000000" w14:paraId="0000000C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Dados para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Contato: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[telefone e e-mail do/da responsável pela inscrição do PMO ao Prêmio]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spacing w:after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DESCRIÇÃO DO PMO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[item 1 de avaliação: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F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VISÃO E MISSÃO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Delimite o contexto histórico do PMO (motivação e justificativa). Pontue os principais objetivos/visão do PMO. Descreva a missão do PMO. Cite escopo e orçamento anual do PMO.]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4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POSICIONAMENTO DO PMO NA ORGANIZAÇÃO: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 posicionamento do PMO na estrutura organizacional da empresa. Cite os níveis de reporte do PMO. Descreva a quantidade de colaboradores e organograma.]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9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TEMPO DE EXISTÊNCIA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 tempo de existência do PMO e consequente evolução do mesmo até o atual momento.]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E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PRINCIPAIS SERVIÇOS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Comente os principais serviços prestados pelo PMO para a empresa (funções)]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02 – MELHORES PRÁTICAS DO PMO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3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esta seção)]</w:t>
      </w:r>
      <w:r w:rsidDel="00000000" w:rsidR="00000000" w:rsidRPr="00000000">
        <w:rPr>
          <w:rtl w:val="0"/>
        </w:rPr>
      </w:r>
    </w:p>
    <w:tbl>
      <w:tblPr>
        <w:tblStyle w:val="Table2"/>
        <w:tblW w:w="8444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MELHORES PRÁTICAS DO PMO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[itens 2, 3, 4 e 5 de avaliação: até 20 pontos. Considerando o tempo de existência e o nível de maturidade do PMO, escolha ou enfatize entre as duas questões]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DESAFIOS PARA IMPLANTAR E/OU DESENVOLVER 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os desafios de sua organização encontrados antes da implementação do PMO e como estes foram superados após a implementação do PMO.]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 PRÁTICAS IMPLEMENTADAS NO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as práticas implementadas até os últimos três anos e suas consequências no sucesso organizacional.]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03 – RESULTADO DO PMO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2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esta seção)]</w:t>
      </w:r>
    </w:p>
    <w:tbl>
      <w:tblPr>
        <w:tblStyle w:val="Table3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RESULTADOS DO PMO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[itens 6, 7 e 8 de avaliação: até 15 pontos]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9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RESULTADO GLOBAL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 resultado global do PMO. Exemplo: o resultado global em relação à satisfação do cliente interno, produtividade, redução do ciclo de vida de projetos, crescimento, a construção ou mudança da cultura organizacional etc. (Caso estejam disponíveis, favor fornecer dados quantitativos para ilustrar as áreas em que o PMO tem gerado o maior impacto do negócio).]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E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PRINCIPAIS DESAFIOS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quais são os principais desafios encontrado hoje pelo PMO.]</w:t>
            </w:r>
          </w:p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3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PLANOS PARA OS PRÓXIMOS 12 MESES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os planos para os próximos 12 meses. Cite como esses planos irão impactar a organização.]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36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– ANEXOS RELEVANTES DO PMO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6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com a seção de anexos ou apêndices, que devem constar no corpo deste documento)]</w:t>
      </w:r>
      <w:r w:rsidDel="00000000" w:rsidR="00000000" w:rsidRPr="00000000">
        <w:rPr>
          <w:rtl w:val="0"/>
        </w:rPr>
      </w:r>
    </w:p>
    <w:tbl>
      <w:tblPr>
        <w:tblStyle w:val="Table4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4A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ANEXOS DO PMO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[evidências que reforçam os itens avaliados]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[Anexe artefatos que achar pertinente para elucidar ainda mais o PMO e seus resultados. Esses artefatos podem representar antes, durante e pós-implantação do PMO. Exemplo: fotos, gráficos, outros organogramas, modelos de documentos, diagramas, reportagens etc.]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506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Prêmio PMI-RS Melhores do Ano 2025: PMO do Ano</w:t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rot="-2700000">
                        <a:off x="1665540" y="3494250"/>
                        <a:ext cx="736092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PMI Bahia Chapter | SGLP 2020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2538" cy="5622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851" w:firstLine="0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Prêmio PMI-RS Melhores do Ano 2025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4318000</wp:posOffset>
              </wp:positionH>
              <wp:positionV relativeFrom="paragraph">
                <wp:posOffset>-63499</wp:posOffset>
              </wp:positionV>
              <wp:extent cx="1666875" cy="635215"/>
              <wp:effectExtent b="0" l="0" r="0" t="0"/>
              <wp:wrapNone/>
              <wp:docPr id="180926350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2400" y="152400"/>
                        <a:ext cx="1666875" cy="635215"/>
                        <a:chOff x="152400" y="152400"/>
                        <a:chExt cx="3505200" cy="1323975"/>
                      </a:xfrm>
                    </wpg:grpSpPr>
                    <pic:pic>
                      <pic:nvPicPr>
                        <pic:cNvPr id="5" name="Shape 5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400" y="152400"/>
                          <a:ext cx="35052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4318000</wp:posOffset>
              </wp:positionH>
              <wp:positionV relativeFrom="paragraph">
                <wp:posOffset>-63499</wp:posOffset>
              </wp:positionV>
              <wp:extent cx="1666875" cy="635215"/>
              <wp:effectExtent b="0" l="0" r="0" t="0"/>
              <wp:wrapNone/>
              <wp:docPr id="180926350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6875" cy="635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ind w:left="-851" w:firstLine="0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PMO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40" w:line="240" w:lineRule="auto"/>
      <w:ind w:left="-851" w:firstLine="0"/>
      <w:rPr>
        <w:rFonts w:ascii="Arial" w:cs="Arial" w:eastAsia="Arial" w:hAnsi="Arial"/>
        <w:i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sz w:val="17"/>
        <w:szCs w:val="17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2700000">
                        <a:off x="1665540" y="3494250"/>
                        <a:ext cx="736092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PMI Rio Grande do Sul | Prêmio 2025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2538" cy="5622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Regulamento de 0</w:t>
    </w:r>
    <w:r w:rsidDel="00000000" w:rsidR="00000000" w:rsidRPr="00000000">
      <w:rPr>
        <w:rFonts w:ascii="Arial" w:cs="Arial" w:eastAsia="Arial" w:hAnsi="Arial"/>
        <w:i w:val="1"/>
        <w:sz w:val="17"/>
        <w:szCs w:val="17"/>
        <w:rtl w:val="0"/>
      </w:rPr>
      <w:t xml:space="preserve">9</w: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/06/2025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1665540" y="3494250"/>
                        <a:ext cx="736092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PMI Bahia Chapter | SGLP 2020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2538" cy="5622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C5784"/>
  </w:style>
  <w:style w:type="paragraph" w:styleId="Ttulo1">
    <w:name w:val="heading 1"/>
    <w:basedOn w:val="Normal"/>
    <w:next w:val="Normal"/>
    <w:link w:val="Ttulo1Char"/>
    <w:uiPriority w:val="9"/>
    <w:qFormat w:val="1"/>
    <w:rsid w:val="00016D96"/>
    <w:pPr>
      <w:keepNext w:val="1"/>
      <w:keepLines w:val="1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C2A8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92E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1Char" w:customStyle="1">
    <w:name w:val="Título 1 Char"/>
    <w:basedOn w:val="Fontepargpadro"/>
    <w:link w:val="Ttulo1"/>
    <w:rsid w:val="00016D96"/>
    <w:rPr>
      <w:rFonts w:ascii="Times New Roman" w:cs="Times New Roman" w:eastAsia="Times New Roman" w:hAnsi="Times New Roman"/>
      <w:b w:val="1"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8B5770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B577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B5770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B577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B5770"/>
    <w:rPr>
      <w:rFonts w:ascii="Segoe UI" w:cs="Segoe UI" w:hAnsi="Segoe UI"/>
      <w:sz w:val="18"/>
      <w:szCs w:val="18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EF285D"/>
    <w:rPr>
      <w:color w:val="605e5c"/>
      <w:shd w:color="auto" w:fill="e1dfdd" w:val="clear"/>
    </w:rPr>
  </w:style>
  <w:style w:type="character" w:styleId="apple-tab-span" w:customStyle="1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1B7F9F"/>
    <w:rPr>
      <w:color w:val="808080"/>
    </w:rPr>
  </w:style>
  <w:style w:type="paragraph" w:styleId="Reviso">
    <w:name w:val="Revision"/>
    <w:hidden w:val="1"/>
    <w:uiPriority w:val="99"/>
    <w:semiHidden w:val="1"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 w:val="1"/>
    <w:unhideWhenUsed w:val="1"/>
    <w:rsid w:val="009D7A20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3D254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n7odC+mStL5H1DQ/nOiQ7VrfiA==">CgMxLjA4AHIhMW0teXJpZEdidUROZFlYUFB0U05qV0FERE53Q0syNUV4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2025-06-04T22:17:00Z</dcterms:created>
  <dc:creator>Tiago Santana</dc:creator>
</cp:coreProperties>
</file>