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spacing w:after="8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d6a300"/>
          <w:sz w:val="16"/>
          <w:szCs w:val="16"/>
          <w:rtl w:val="0"/>
        </w:rPr>
        <w:t xml:space="preserve">PARTE  06 – TERMO DE ACEITE</w:t>
      </w:r>
      <w:r w:rsidDel="00000000" w:rsidR="00000000" w:rsidRPr="00000000">
        <w:rPr>
          <w:rFonts w:ascii="Arial" w:cs="Arial" w:eastAsia="Arial" w:hAnsi="Arial"/>
          <w:color w:val="d6a3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2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)]</w:t>
      </w:r>
      <w:r w:rsidDel="00000000" w:rsidR="00000000" w:rsidRPr="00000000">
        <w:rPr>
          <w:rtl w:val="0"/>
        </w:rPr>
      </w:r>
    </w:p>
    <w:tbl>
      <w:tblPr>
        <w:tblStyle w:val="Table1"/>
        <w:tblW w:w="8444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2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3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TERMO DE ACEITE DO PROFISSIONAL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0" w:lineRule="auto"/>
              <w:rPr>
                <w:rFonts w:ascii="Arial" w:cs="Arial" w:eastAsia="Arial" w:hAnsi="Arial"/>
                <w:b w:val="1"/>
                <w:color w:val="017ac3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17ac3"/>
                <w:sz w:val="17"/>
                <w:szCs w:val="17"/>
                <w:rtl w:val="0"/>
              </w:rPr>
              <w:t xml:space="preserve">[Este é o modelo de autorização que o gerente do projeto deverá preencher com os dados, rubricar a primeira página, assinar a última página, digitalizar e inserir no documento de candidatura]</w:t>
            </w:r>
          </w:p>
          <w:p w:rsidR="00000000" w:rsidDel="00000000" w:rsidP="00000000" w:rsidRDefault="00000000" w:rsidRPr="00000000" w14:paraId="00000005">
            <w:pPr>
              <w:spacing w:after="240" w:before="240" w:line="240" w:lineRule="auto"/>
              <w:ind w:left="561" w:right="556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ACEITE DE PARTICIPAÇÃO NO PRÊMIO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PMI-RS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MELHORES DO ANO DE 2025 – CATEGORIA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Descrição do Prêmio: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 Prêmio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PMI-RS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Melhor Projeto 2025, possui caráter cultural e visa eleger o projeto de maior destaque do Rio Grande do Sul do ano de 2025, valorizando as empresas e os profissionais que via Projeto realizaram um feito de expressiva representatividade para sua organização. Este é um prêmio exclusivo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da SEÇÃO RIO GRANDE DO SUL BRASIL DO PROJECT MANAGEMENT INSTITUTE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(CNPJ: 04.595.012/0001-67).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Critérios de participação: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Podem participar do Prêmio qualquer projeto que foi executado no Estado do Rio Grande do Sul, finalizados entre 01/06/2024 e 31/05/2025, que atendam aos requisitos dispostos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2025__Regulamento_Premio_PMIRS_Projeto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disponível na página eletrônica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0563c1"/>
                  <w:sz w:val="24"/>
                  <w:szCs w:val="24"/>
                  <w:u w:val="single"/>
                  <w:rtl w:val="0"/>
                </w:rPr>
                <w:t xml:space="preserve">https://pmirs.org.br/pagina/213/?premio-pmirs-melhores-do-ano-2025.html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92" w:hanging="432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Os candidatos participantes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deverão enviar o formulário de candidatura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até o dia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11/07/2025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92" w:firstLine="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Da Inscrição: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as inscrições para participação do Prêmio, deverão ser realizadas através do preenchimento do formulário de candidatura disponível no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2025__Formulario_Candidatura_Projeto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(disponível na página eletrônica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0563c1"/>
                  <w:sz w:val="24"/>
                  <w:szCs w:val="24"/>
                  <w:u w:val="single"/>
                  <w:rtl w:val="0"/>
                </w:rPr>
                <w:t xml:space="preserve">https://pmirs.org.br/pagina/213/?premio-pmirs-melhores-do-ano-2025.html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e envio para o e-mail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0563c1"/>
                  <w:sz w:val="24"/>
                  <w:szCs w:val="24"/>
                  <w:u w:val="single"/>
                  <w:rtl w:val="0"/>
                </w:rPr>
                <w:t xml:space="preserve">premio@pmirs.org.br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(até a data citada no item 2.1 deste termo).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firstLine="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92" w:hanging="432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Cada participante poderá inscrever-se apenas uma vez. Em casos de duplicidade, sua inscrição será anulada.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92" w:firstLine="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Das informações do Projeto: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 candidato declara possuir autorização da empresa responsável pelo projeto, assim como declara que as informações inseridas no formulário são verdadeiras, podendo a qualquer momento o comitê da SEÇÃO RIO GRANDE DO SUL BRASIL DO PROJECT MANAGEMENT INSTITUTE realizar procedimentos de auditoria para averiguar tal veracidade.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875"/>
                <w:tab w:val="left" w:leader="none" w:pos="3276"/>
              </w:tabs>
              <w:spacing w:after="0" w:line="240" w:lineRule="auto"/>
              <w:ind w:left="360" w:firstLine="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Da utilização da imagem e nome: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caso o projeto seja um dos três finalistas ao Prêmio e/ou ganhador do Prêmio em epígrafe, o participante e empresa responsável pelo projeto concordam em ceder suas imagens e nomes, a título gratuito, para utilização em campanhas de comunicação interna e externa pela SEÇÃO RIO GRANDE DO SUL BRASIL DO PROJECT MANAGEMENT INSTITUTE.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92" w:hanging="432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 nome e imagens poderão ser utilizadas sem limitação de quantidade de vezes, a critério da SEÇÃO RIO GRANDE DO SUL BRASIL DO PROJECT MANAGEMENT INSTITUTE, em quaisquer mídias internas ou externas, impressas ou eletrônicas.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Do Edital: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o candidato e a empresa participantes do Prêmio estão cientes e concordam com todo o conteúdo dispostos no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2025__Regulamento_Premio_PMIRS_Projeto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disponível na página eletrônica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sz w:val="24"/>
                  <w:szCs w:val="24"/>
                  <w:u w:val="single"/>
                  <w:rtl w:val="0"/>
                </w:rPr>
                <w:t xml:space="preserve">https://pmirs.org.br/pagina/213/?premio-pmirs-melhores-do-ano-2025.html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não havendo possibilidade de questionamentos futuros.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Casos omissos: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serão analisados e decididos exclusivamente pela SEÇÃO RIO GRANDE DO SUL BRASIL DO PROJECT MANAGEMENT INSTITUTE.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Do Prêmio PMI Brasil 2026: conforme Regulamento e Declaração de Autorização da Empresa, estou ciente que, caso o projeto seja o vencedor do Prêmio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PMI-RS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Melhores do Ano 2025, a SEÇÃO RIO GRANDE DO SUL BRASIL DO PROJECT MANAGEMENT INSTITUTE compartilhará as informações do Projeto com a Curadoria Nacional do Prêmio PMI Brasil Melhores do Ano, para pré-qualificação e participação do Prêmio PMI Brasil Melhores do Ano, Projeto de 2025, do PMI Brasil.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Eu, [Nome do responsável pela candidatura], declaro ter ciência e aceito todos os itens supracitados neste termo para a realização da candidatura do projeto ao Prêmio PMI-RS Melhor Projeto de 2025.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[Cidade], [dia] de [mês] de 2025.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22">
            <w:pPr>
              <w:spacing w:after="3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[Nome do responsável pela Candidatura do Projeto]</w:t>
            </w:r>
          </w:p>
        </w:tc>
      </w:tr>
    </w:tbl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pgSz w:h="16838" w:w="11906" w:orient="portrait"/>
      <w:pgMar w:bottom="1417" w:top="1498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Prêmio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PMI-RS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Melhores do Ano 2025: Projeto do Ano</w:t>
      <w:tab/>
      <w:t xml:space="preserve">Página 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851" w:firstLine="0"/>
      <w:rPr>
        <w:rFonts w:ascii="Arial" w:cs="Arial" w:eastAsia="Arial" w:hAnsi="Arial"/>
        <w:b w:val="1"/>
        <w:color w:val="000000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Prêmio PMI-RS Melhores do Ano 2025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4330700</wp:posOffset>
              </wp:positionH>
              <wp:positionV relativeFrom="paragraph">
                <wp:posOffset>-25399</wp:posOffset>
              </wp:positionV>
              <wp:extent cx="1666875" cy="635215"/>
              <wp:effectExtent b="0" l="0" r="0" t="0"/>
              <wp:wrapNone/>
              <wp:docPr id="205768382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512550" y="3462375"/>
                        <a:ext cx="1666875" cy="635215"/>
                        <a:chOff x="4512550" y="3462375"/>
                        <a:chExt cx="1666900" cy="635250"/>
                      </a:xfrm>
                    </wpg:grpSpPr>
                    <wpg:grpSp>
                      <wpg:cNvGrpSpPr/>
                      <wpg:grpSpPr>
                        <a:xfrm>
                          <a:off x="4512563" y="3462393"/>
                          <a:ext cx="1666875" cy="635215"/>
                          <a:chOff x="4512550" y="3462375"/>
                          <a:chExt cx="1666900" cy="6352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512550" y="3462375"/>
                            <a:ext cx="1666900" cy="63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512563" y="3462393"/>
                            <a:ext cx="1666875" cy="635215"/>
                            <a:chOff x="4512550" y="3462375"/>
                            <a:chExt cx="1666900" cy="6352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512550" y="3462375"/>
                              <a:ext cx="1666900" cy="63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512563" y="3462393"/>
                              <a:ext cx="1666875" cy="635215"/>
                              <a:chOff x="152400" y="152400"/>
                              <a:chExt cx="3505200" cy="1323975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52400" y="152400"/>
                                <a:ext cx="3505200" cy="1323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52400" y="152400"/>
                                <a:ext cx="3505200" cy="1323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4330700</wp:posOffset>
              </wp:positionH>
              <wp:positionV relativeFrom="paragraph">
                <wp:posOffset>-25399</wp:posOffset>
              </wp:positionV>
              <wp:extent cx="1666875" cy="635215"/>
              <wp:effectExtent b="0" l="0" r="0" t="0"/>
              <wp:wrapNone/>
              <wp:docPr id="205768382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66875" cy="635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80" w:line="240" w:lineRule="auto"/>
      <w:ind w:left="-851" w:firstLine="0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Categoria Projeto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before="140" w:line="240" w:lineRule="auto"/>
      <w:ind w:left="-851" w:firstLine="0"/>
      <w:rPr>
        <w:rFonts w:ascii="Arial" w:cs="Arial" w:eastAsia="Arial" w:hAnsi="Arial"/>
        <w:i w:val="1"/>
        <w:color w:val="000000"/>
        <w:sz w:val="17"/>
        <w:szCs w:val="17"/>
      </w:rPr>
    </w:pPr>
    <w:r w:rsidDel="00000000" w:rsidR="00000000" w:rsidRPr="00000000">
      <w:rPr>
        <w:rFonts w:ascii="Arial" w:cs="Arial" w:eastAsia="Arial" w:hAnsi="Arial"/>
        <w:i w:val="1"/>
        <w:sz w:val="17"/>
        <w:szCs w:val="17"/>
      </w:rPr>
      <w:pict>
        <v:shape id="PowerPlusWaterMarkObject3" style="position:absolute;width:579.6pt;height:45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Rio Grande do Sul | Prêmio 2025" style="font-family:&amp;quot;&quot;&amp;quot&quot;&amp;quot;;font-size:40.0pt;"/>
        </v:shape>
      </w:pict>
    </w:r>
    <w:r w:rsidDel="00000000" w:rsidR="00000000" w:rsidRPr="00000000">
      <w:rPr>
        <w:rFonts w:ascii="Arial" w:cs="Arial" w:eastAsia="Arial" w:hAnsi="Arial"/>
        <w:i w:val="1"/>
        <w:color w:val="000000"/>
        <w:sz w:val="17"/>
        <w:szCs w:val="17"/>
        <w:rtl w:val="0"/>
      </w:rPr>
      <w:t xml:space="preserve">Regulamento de 0</w:t>
    </w:r>
    <w:r w:rsidDel="00000000" w:rsidR="00000000" w:rsidRPr="00000000">
      <w:rPr>
        <w:rFonts w:ascii="Arial" w:cs="Arial" w:eastAsia="Arial" w:hAnsi="Arial"/>
        <w:i w:val="1"/>
        <w:sz w:val="17"/>
        <w:szCs w:val="17"/>
        <w:rtl w:val="0"/>
      </w:rPr>
      <w:t xml:space="preserve">9</w:t>
    </w:r>
    <w:r w:rsidDel="00000000" w:rsidR="00000000" w:rsidRPr="00000000">
      <w:rPr>
        <w:rFonts w:ascii="Arial" w:cs="Arial" w:eastAsia="Arial" w:hAnsi="Arial"/>
        <w:i w:val="1"/>
        <w:color w:val="000000"/>
        <w:sz w:val="17"/>
        <w:szCs w:val="17"/>
        <w:rtl w:val="0"/>
      </w:rPr>
      <w:t xml:space="preserve">/06/2025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PowerPlusWaterMarkObject1" style="position:absolute;width:579.6pt;height:45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Bahia Chapter | SGLP 2020" style="font-family:&amp;quot;&quot;&amp;quot&quot;&amp;quot;;font-size:40.0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PowerPlusWaterMarkObject2" style="position:absolute;width:579.6pt;height:45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Bahia Chapter | SGLP 2020" style="font-family:&amp;quot;&quot;&amp;quot&quot;&amp;quot;;font-size:40.0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3.9999999999991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7688C"/>
  </w:style>
  <w:style w:type="paragraph" w:styleId="Ttulo1">
    <w:name w:val="heading 1"/>
    <w:basedOn w:val="Normal"/>
    <w:next w:val="Normal"/>
    <w:link w:val="Ttulo1Char"/>
    <w:uiPriority w:val="9"/>
    <w:qFormat w:val="1"/>
    <w:rsid w:val="002F43BF"/>
    <w:pPr>
      <w:keepNext w:val="1"/>
      <w:keepLines w:val="1"/>
      <w:spacing w:after="0" w:line="240" w:lineRule="auto"/>
      <w:jc w:val="center"/>
      <w:outlineLvl w:val="0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646146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 w:val="1"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1C2A88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347777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rsid w:val="002F43BF"/>
    <w:rPr>
      <w:rFonts w:ascii="Times New Roman" w:cs="Times New Roman" w:eastAsia="Times New Roman" w:hAnsi="Times New Roman"/>
      <w:b w:val="1"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F43B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F43BF"/>
    <w:rPr>
      <w:rFonts w:ascii="Segoe UI" w:cs="Segoe UI" w:hAnsi="Segoe UI"/>
      <w:sz w:val="18"/>
      <w:szCs w:val="18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646146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326DD6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E920C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Fontepargpadro"/>
    <w:rsid w:val="00315D50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TextodoEspaoReservado">
    <w:name w:val="Placeholder Text"/>
    <w:basedOn w:val="Fontepargpadro"/>
    <w:uiPriority w:val="99"/>
    <w:semiHidden w:val="1"/>
    <w:rsid w:val="00E512CB"/>
    <w:rPr>
      <w:color w:val="808080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2D0C4E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F0C83"/>
    <w:rPr>
      <w:color w:val="605e5c"/>
      <w:shd w:color="auto" w:fill="e1dfdd" w:val="clear"/>
    </w:r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pmirs.org.br/pagina/213/?premio-pmirs-melhores-do-ano-2025.html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emio@pmirs.org.br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mirs.org.br/pagina/213/?premio-pmirs-melhores-do-ano-2025.html" TargetMode="External"/><Relationship Id="rId8" Type="http://schemas.openxmlformats.org/officeDocument/2006/relationships/hyperlink" Target="https://pmirs.org.br/pagina/213/?premio-pmirs-melhores-do-ano-2025.htm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aekOL058eBBH2MUfsYdIgw6VRg==">CgMxLjA4AHIhMUMxVFdkMURlODI0UTBRbGdJQWViRGJ6cXkxMUY5Uk56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2024-05-18T17:02:00Z</dcterms:created>
  <dc:creator>Tiago Santana</dc:creator>
</cp:coreProperties>
</file>